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1FA" w:rsidRDefault="005561FA" w:rsidP="005561FA">
      <w:pPr>
        <w:shd w:val="clear" w:color="auto" w:fill="FFFFFF"/>
        <w:spacing w:before="306" w:after="153" w:line="240" w:lineRule="auto"/>
        <w:jc w:val="center"/>
        <w:outlineLvl w:val="0"/>
        <w:rPr>
          <w:rFonts w:eastAsia="Times New Roman" w:cs="Times New Roman"/>
          <w:b/>
          <w:kern w:val="36"/>
          <w:sz w:val="28"/>
          <w:szCs w:val="28"/>
        </w:rPr>
      </w:pPr>
      <w:r w:rsidRPr="005561FA">
        <w:rPr>
          <w:rFonts w:ascii="Roboto" w:eastAsia="Times New Roman" w:hAnsi="Roboto" w:cs="Times New Roman"/>
          <w:b/>
          <w:kern w:val="36"/>
          <w:sz w:val="28"/>
          <w:szCs w:val="28"/>
        </w:rPr>
        <w:t>Порядок обжалования муниципальных НПА органа местного самоуправления, решений, действий (бездействия) ОМС</w:t>
      </w:r>
    </w:p>
    <w:p w:rsidR="005561FA" w:rsidRPr="005561FA" w:rsidRDefault="005561FA" w:rsidP="005561FA">
      <w:pPr>
        <w:shd w:val="clear" w:color="auto" w:fill="FFFFFF"/>
        <w:spacing w:before="306" w:after="153" w:line="240" w:lineRule="auto"/>
        <w:jc w:val="center"/>
        <w:outlineLvl w:val="0"/>
        <w:rPr>
          <w:rFonts w:eastAsia="Times New Roman" w:cs="Times New Roman"/>
          <w:b/>
          <w:kern w:val="36"/>
          <w:sz w:val="28"/>
          <w:szCs w:val="28"/>
        </w:rPr>
      </w:pP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КОНСТИТУЦИЯ РОССИЙСКОЙ ФЕДЕРАЦИИ (ПРИНЯТА ВСЕНАРОДНЫМ ГОЛОСОВАНИЕМ 12.12.1993)</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46</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Каждому гарантируется судебная защита его прав и свобод.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«КОДЕКС АДМИНИСТРАТИВНОГО СУДОПРОИЗВОДСТВА РОССИЙСКОЙ ФЕДЕРАЦИИ» ОТ 08.03.2015 №21-ФЗ</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Глава 21. ПРОИЗВОДСТВО ПО АДМИНИСТРАТИВНЫМ ДЕЛАМ</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ОБ ОСПАРИВАНИИ НОРМАТИВНЫХ ПРАВОВЫХ АКТОВ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208. Предъявление административного искового заявления о признании нормативного правового акта </w:t>
      </w:r>
      <w:proofErr w:type="gramStart"/>
      <w:r w:rsidRPr="005561FA">
        <w:rPr>
          <w:rFonts w:ascii="Times New Roman" w:eastAsia="Times New Roman" w:hAnsi="Times New Roman" w:cs="Times New Roman"/>
        </w:rPr>
        <w:t>недействующим</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 </w:t>
      </w:r>
      <w:proofErr w:type="gramStart"/>
      <w:r w:rsidRPr="005561FA">
        <w:rPr>
          <w:rFonts w:ascii="Times New Roman" w:eastAsia="Times New Roman" w:hAnsi="Times New Roman" w:cs="Times New Roman"/>
        </w:rP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3. </w:t>
      </w:r>
      <w:proofErr w:type="gramStart"/>
      <w:r w:rsidRPr="005561FA">
        <w:rPr>
          <w:rFonts w:ascii="Times New Roman" w:eastAsia="Times New Roman" w:hAnsi="Times New Roman" w:cs="Times New Roman"/>
        </w:rPr>
        <w:t>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может обратиться прокурор в пределах своей компетенции, а также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w:t>
      </w:r>
      <w:proofErr w:type="gramEnd"/>
      <w:r w:rsidRPr="005561FA">
        <w:rPr>
          <w:rFonts w:ascii="Times New Roman" w:eastAsia="Times New Roman" w:hAnsi="Times New Roman" w:cs="Times New Roman"/>
        </w:rPr>
        <w:t xml:space="preserve"> органа государственной власти субъекта Российской Федерации), орган местного самоуправления, глава муниципального образования,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w:t>
      </w:r>
      <w:proofErr w:type="gramStart"/>
      <w:r w:rsidRPr="005561FA">
        <w:rPr>
          <w:rFonts w:ascii="Times New Roman" w:eastAsia="Times New Roman" w:hAnsi="Times New Roman" w:cs="Times New Roman"/>
        </w:rPr>
        <w:t>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образования, полагающие, что оспариваемый нормативный правовой акт не соответствует иному нормативному правовому акту, имеющему большую</w:t>
      </w:r>
      <w:proofErr w:type="gramEnd"/>
      <w:r w:rsidRPr="005561FA">
        <w:rPr>
          <w:rFonts w:ascii="Times New Roman" w:eastAsia="Times New Roman" w:hAnsi="Times New Roman" w:cs="Times New Roman"/>
        </w:rPr>
        <w:t xml:space="preserve">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 xml:space="preserve">5. </w:t>
      </w:r>
      <w:proofErr w:type="gramStart"/>
      <w:r w:rsidRPr="005561FA">
        <w:rPr>
          <w:rFonts w:ascii="Times New Roman" w:eastAsia="Times New Roman" w:hAnsi="Times New Roman" w:cs="Times New Roman"/>
        </w:rPr>
        <w:t>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 конституционных (уставных) судов субъектов Российской Федерации.</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8. По делам об оспаривании нормативных правовых актов судом не могут быть приняты встречные административные исковые требования.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9. </w:t>
      </w:r>
      <w:proofErr w:type="gramStart"/>
      <w:r w:rsidRPr="005561FA">
        <w:rPr>
          <w:rFonts w:ascii="Times New Roman" w:eastAsia="Times New Roman" w:hAnsi="Times New Roman" w:cs="Times New Roman"/>
        </w:rPr>
        <w:t>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209. Требования к административному исковому заявлению об оспаривании нормативного правового акта и о признании нормативного правового акта </w:t>
      </w:r>
      <w:proofErr w:type="gramStart"/>
      <w:r w:rsidRPr="005561FA">
        <w:rPr>
          <w:rFonts w:ascii="Times New Roman" w:eastAsia="Times New Roman" w:hAnsi="Times New Roman" w:cs="Times New Roman"/>
        </w:rPr>
        <w:t>недействующим</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Форма административного искового заявления должна соответствовать требованиям, предусмотренным частью 1 статьи 125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В административном исковом заявлении об оспаривании нормативного правового акта должны быть указаны: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сведения, предусмотренные пунктами 1, 2, 4 и 8 части 2 и частью 6 статьи 125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наименование органа государственной власти, органа местного самоуправления, иного органа, уполномоченной организации, должностного лица, </w:t>
      </w:r>
      <w:proofErr w:type="gramStart"/>
      <w:r w:rsidRPr="005561FA">
        <w:rPr>
          <w:rFonts w:ascii="Times New Roman" w:eastAsia="Times New Roman" w:hAnsi="Times New Roman" w:cs="Times New Roman"/>
        </w:rPr>
        <w:t>принявших</w:t>
      </w:r>
      <w:proofErr w:type="gramEnd"/>
      <w:r w:rsidRPr="005561FA">
        <w:rPr>
          <w:rFonts w:ascii="Times New Roman" w:eastAsia="Times New Roman" w:hAnsi="Times New Roman" w:cs="Times New Roman"/>
        </w:rPr>
        <w:t xml:space="preserve"> оспариваемый нормативный правовой акт;</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наименование, номер, дата принятия оспариваемого нормативного правового акта, источник и дата его опубликования;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t>5) 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частях 2, 3 и 4 статьи 208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7) ходатайства, обусловленные невозможностью приобщения каких-либо документов из числа указанных в части 3 настоящей статьи;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lastRenderedPageBreak/>
        <w:t>8)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3. К административному исковому заявлению о признании нормативного правового акта </w:t>
      </w:r>
      <w:proofErr w:type="gramStart"/>
      <w:r w:rsidRPr="005561FA">
        <w:rPr>
          <w:rFonts w:ascii="Times New Roman" w:eastAsia="Times New Roman" w:hAnsi="Times New Roman" w:cs="Times New Roman"/>
        </w:rPr>
        <w:t>недействующим</w:t>
      </w:r>
      <w:proofErr w:type="gramEnd"/>
      <w:r w:rsidRPr="005561FA">
        <w:rPr>
          <w:rFonts w:ascii="Times New Roman" w:eastAsia="Times New Roman" w:hAnsi="Times New Roman" w:cs="Times New Roman"/>
        </w:rPr>
        <w:t xml:space="preserve"> прилагаются документы, указанные в пунктах 1, 2, 4 и 5 части 1 статьи 126 настоящего Кодекса, документы, подтверждающие сведения, указанные в пункте 4 части 2 настоящей статьи, а также копия оспариваемого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210. Рассмотрение вопроса о принятии к производству административного искового заявления о признании нормативного правового акта </w:t>
      </w:r>
      <w:proofErr w:type="gramStart"/>
      <w:r w:rsidRPr="005561FA">
        <w:rPr>
          <w:rFonts w:ascii="Times New Roman" w:eastAsia="Times New Roman" w:hAnsi="Times New Roman" w:cs="Times New Roman"/>
        </w:rPr>
        <w:t>недействующим</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 </w:t>
      </w:r>
      <w:proofErr w:type="gramStart"/>
      <w:r w:rsidRPr="005561FA">
        <w:rPr>
          <w:rFonts w:ascii="Times New Roman" w:eastAsia="Times New Roman" w:hAnsi="Times New Roman" w:cs="Times New Roman"/>
        </w:rPr>
        <w:t>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частью 1 статьи 128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w:t>
      </w:r>
      <w:proofErr w:type="gramStart"/>
      <w:r w:rsidRPr="005561FA">
        <w:rPr>
          <w:rFonts w:ascii="Times New Roman" w:eastAsia="Times New Roman" w:hAnsi="Times New Roman" w:cs="Times New Roman"/>
        </w:rPr>
        <w:t>Судья возвращает административное исковое заявление о признании нормативного правового акта недействующим по основаниям, предусмотренным пунктами 2 – 7 части 1 статьи 129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Судья оставляет без движения административное исковое заявление о признании нормативного правового акта недействующим на основании части 1 статьи 130 настоящего Кодекса в случае несоответствия указанного заявления требованиям, установленным статьей 209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211. Меры предварительной защиты по административному иску об оспаривании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212. Объединение в одно производство административных дел об оспаривании нормативных правовых актов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Суд в порядке, предусмотренном статьей 136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213. Судебное разбирательство по административным делам об оспаривании нормативных правовых актов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w:t>
      </w:r>
      <w:proofErr w:type="gramStart"/>
      <w:r w:rsidRPr="005561FA">
        <w:rPr>
          <w:rFonts w:ascii="Times New Roman" w:eastAsia="Times New Roman" w:hAnsi="Times New Roman" w:cs="Times New Roman"/>
        </w:rPr>
        <w:t>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частью 1 статьи 241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Административное дело об оспаривании нормативного правового акта рассматривается с участием прокурора.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5. Лица, участвующие в деле об оспаривании нормативного правового акта, их представители, а также иные участники судебного разбирательства извещаются о времени и месте судебного заседания. </w:t>
      </w:r>
      <w:proofErr w:type="gramStart"/>
      <w:r w:rsidRPr="005561FA">
        <w:rPr>
          <w:rFonts w:ascii="Times New Roman" w:eastAsia="Times New Roman" w:hAnsi="Times New Roman" w:cs="Times New Roman"/>
        </w:rPr>
        <w:t>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w:t>
      </w:r>
      <w:proofErr w:type="gramEnd"/>
      <w:r w:rsidRPr="005561FA">
        <w:rPr>
          <w:rFonts w:ascii="Times New Roman" w:eastAsia="Times New Roman" w:hAnsi="Times New Roman" w:cs="Times New Roman"/>
        </w:rPr>
        <w:t xml:space="preserve"> судом </w:t>
      </w:r>
      <w:proofErr w:type="gramStart"/>
      <w:r w:rsidRPr="005561FA">
        <w:rPr>
          <w:rFonts w:ascii="Times New Roman" w:eastAsia="Times New Roman" w:hAnsi="Times New Roman" w:cs="Times New Roman"/>
        </w:rPr>
        <w:t>обязательной</w:t>
      </w:r>
      <w:proofErr w:type="gramEnd"/>
      <w:r w:rsidRPr="005561FA">
        <w:rPr>
          <w:rFonts w:ascii="Times New Roman" w:eastAsia="Times New Roman" w:hAnsi="Times New Roman" w:cs="Times New Roman"/>
        </w:rPr>
        <w:t>.</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статьями 122 и 123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w:t>
      </w:r>
      <w:proofErr w:type="gramStart"/>
      <w:r w:rsidRPr="005561FA">
        <w:rPr>
          <w:rFonts w:ascii="Times New Roman" w:eastAsia="Times New Roman" w:hAnsi="Times New Roman" w:cs="Times New Roman"/>
        </w:rPr>
        <w:t>недействующим</w:t>
      </w:r>
      <w:proofErr w:type="gramEnd"/>
      <w:r w:rsidRPr="005561FA">
        <w:rPr>
          <w:rFonts w:ascii="Times New Roman" w:eastAsia="Times New Roman" w:hAnsi="Times New Roman" w:cs="Times New Roman"/>
        </w:rPr>
        <w:t>, и выясняет обстоятельства, указанные в части 8 настоящей статьи, в полном объеме.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8. При рассмотрении административного дела об оспаривании нормативного правового акта суд выясняет:</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соблюдены ли требования нормативных правовых актов, устанавливающих:</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а) полномочия органа, организации, должностного лица на принятие нормативных правовых актов;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б) форму и вид, в </w:t>
      </w:r>
      <w:proofErr w:type="gramStart"/>
      <w:r w:rsidRPr="005561FA">
        <w:rPr>
          <w:rFonts w:ascii="Times New Roman" w:eastAsia="Times New Roman" w:hAnsi="Times New Roman" w:cs="Times New Roman"/>
        </w:rPr>
        <w:t>которых</w:t>
      </w:r>
      <w:proofErr w:type="gramEnd"/>
      <w:r w:rsidRPr="005561FA">
        <w:rPr>
          <w:rFonts w:ascii="Times New Roman" w:eastAsia="Times New Roman" w:hAnsi="Times New Roman" w:cs="Times New Roman"/>
        </w:rPr>
        <w:t xml:space="preserve"> орган, организация, должностное лицо вправе принимать нормативные правовые акты;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в) процедуру принятия оспариваемого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соответствие оспариваемого нормативного правового акта или его части нормативным правовым актам, имеющим большую юридическую силу.</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9. Обязанность доказывания обстоятельств, указанных в пунктах 2 и 3 части 8 настоящей статьи, возлагается на орган, организацию, должностное лицо, принявшие оспариваемый нормативный правовой акт.</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10. </w:t>
      </w:r>
      <w:proofErr w:type="gramStart"/>
      <w:r w:rsidRPr="005561FA">
        <w:rPr>
          <w:rFonts w:ascii="Times New Roman" w:eastAsia="Times New Roman" w:hAnsi="Times New Roman" w:cs="Times New Roman"/>
        </w:rPr>
        <w:t xml:space="preserve">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w:t>
      </w:r>
      <w:r w:rsidRPr="005561FA">
        <w:rPr>
          <w:rFonts w:ascii="Times New Roman" w:eastAsia="Times New Roman" w:hAnsi="Times New Roman" w:cs="Times New Roman"/>
        </w:rPr>
        <w:lastRenderedPageBreak/>
        <w:t>обязанность суда прекратить производство по административному делу об оспаривании нормативного правового акта.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11. </w:t>
      </w:r>
      <w:proofErr w:type="gramStart"/>
      <w:r w:rsidRPr="005561FA">
        <w:rPr>
          <w:rFonts w:ascii="Times New Roman" w:eastAsia="Times New Roman" w:hAnsi="Times New Roman" w:cs="Times New Roman"/>
        </w:rPr>
        <w:t>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12. Соглашение о примирении сторон по административному делу об оспаривании нормативного правового акта не может быть утверждено.</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214. Прекращение производства по административному делу об оспаривании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частями 5 и 6 статьи 39, частями 6 и 7 статьи 40, пунктами 1 – 3, 5 и 6 части 1 статьи 194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Суд также вправе прекратить производство по административному делу об оспаривании нормативного правового акта в случае, если: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лицо, обратившееся в суд, отказалось от своего </w:t>
      </w:r>
      <w:proofErr w:type="gramStart"/>
      <w:r w:rsidRPr="005561FA">
        <w:rPr>
          <w:rFonts w:ascii="Times New Roman" w:eastAsia="Times New Roman" w:hAnsi="Times New Roman" w:cs="Times New Roman"/>
        </w:rPr>
        <w:t>требования</w:t>
      </w:r>
      <w:proofErr w:type="gramEnd"/>
      <w:r w:rsidRPr="005561FA">
        <w:rPr>
          <w:rFonts w:ascii="Times New Roman" w:eastAsia="Times New Roman" w:hAnsi="Times New Roman" w:cs="Times New Roman"/>
        </w:rPr>
        <w:t xml:space="preserve"> и отсутствуют публичные интересы, препятствующие принятию судом данного отказа. Принятие судом отказа от административного иска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215. Решение суда по административному делу об оспаривании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Решение суда по административному делу об оспаривании нормативного правового акта принимается по правилам, установленным главой 15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По результатам рассмотрения административного дела об оспаривании нормативного правового акта судом принимается одно из следующих решений: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3. </w:t>
      </w:r>
      <w:proofErr w:type="gramStart"/>
      <w:r w:rsidRPr="005561FA">
        <w:rPr>
          <w:rFonts w:ascii="Times New Roman" w:eastAsia="Times New Roman" w:hAnsi="Times New Roman" w:cs="Times New Roman"/>
        </w:rPr>
        <w:t>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w:t>
      </w:r>
      <w:proofErr w:type="gramEnd"/>
      <w:r w:rsidRPr="005561FA">
        <w:rPr>
          <w:rFonts w:ascii="Times New Roman" w:eastAsia="Times New Roman" w:hAnsi="Times New Roman" w:cs="Times New Roman"/>
        </w:rPr>
        <w:t xml:space="preserve"> об оспаривании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В резолютивной части решения суда по административному делу об оспаривании нормативного правового акта должны содержаться: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t xml:space="preserve">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w:t>
      </w:r>
      <w:r w:rsidRPr="005561FA">
        <w:rPr>
          <w:rFonts w:ascii="Times New Roman" w:eastAsia="Times New Roman" w:hAnsi="Times New Roman" w:cs="Times New Roman"/>
        </w:rPr>
        <w:lastRenderedPageBreak/>
        <w:t>оспариваемого нормативного правового акта, его номера, даты принятия и наименования органа</w:t>
      </w:r>
      <w:proofErr w:type="gramEnd"/>
      <w:r w:rsidRPr="005561FA">
        <w:rPr>
          <w:rFonts w:ascii="Times New Roman" w:eastAsia="Times New Roman" w:hAnsi="Times New Roman" w:cs="Times New Roman"/>
        </w:rPr>
        <w:t xml:space="preserve"> или должностного лица, его </w:t>
      </w:r>
      <w:proofErr w:type="gramStart"/>
      <w:r w:rsidRPr="005561FA">
        <w:rPr>
          <w:rFonts w:ascii="Times New Roman" w:eastAsia="Times New Roman" w:hAnsi="Times New Roman" w:cs="Times New Roman"/>
        </w:rPr>
        <w:t>издавших</w:t>
      </w:r>
      <w:proofErr w:type="gramEnd"/>
      <w:r w:rsidRPr="005561FA">
        <w:rPr>
          <w:rFonts w:ascii="Times New Roman" w:eastAsia="Times New Roman" w:hAnsi="Times New Roman" w:cs="Times New Roman"/>
        </w:rPr>
        <w:t xml:space="preserve"> или принявших;</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t>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w:t>
      </w:r>
      <w:proofErr w:type="gramEnd"/>
      <w:r w:rsidRPr="005561FA">
        <w:rPr>
          <w:rFonts w:ascii="Times New Roman" w:eastAsia="Times New Roman" w:hAnsi="Times New Roman" w:cs="Times New Roman"/>
        </w:rPr>
        <w:t xml:space="preserve">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w:t>
      </w:r>
      <w:proofErr w:type="gramStart"/>
      <w:r w:rsidRPr="005561FA">
        <w:rPr>
          <w:rFonts w:ascii="Times New Roman" w:eastAsia="Times New Roman" w:hAnsi="Times New Roman" w:cs="Times New Roman"/>
        </w:rPr>
        <w:t>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сведения, указанные в пунктах 4 и 5 части 6 статьи 180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5. </w:t>
      </w:r>
      <w:proofErr w:type="gramStart"/>
      <w:r w:rsidRPr="005561FA">
        <w:rPr>
          <w:rFonts w:ascii="Times New Roman" w:eastAsia="Times New Roman" w:hAnsi="Times New Roman" w:cs="Times New Roman"/>
        </w:rPr>
        <w:t>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статьей 186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216. Последствия признания нормативного правового акта не </w:t>
      </w:r>
      <w:proofErr w:type="gramStart"/>
      <w:r w:rsidRPr="005561FA">
        <w:rPr>
          <w:rFonts w:ascii="Times New Roman" w:eastAsia="Times New Roman" w:hAnsi="Times New Roman" w:cs="Times New Roman"/>
        </w:rPr>
        <w:t>действующим</w:t>
      </w:r>
      <w:proofErr w:type="gramEnd"/>
      <w:r w:rsidRPr="005561FA">
        <w:rPr>
          <w:rFonts w:ascii="Times New Roman" w:eastAsia="Times New Roman" w:hAnsi="Times New Roman" w:cs="Times New Roman"/>
        </w:rPr>
        <w:t xml:space="preserve"> полностью или в части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в связи с признанием судом нормативного правового акта не действующим полностью или в части выявлена недостаточная правовая </w:t>
      </w:r>
      <w:proofErr w:type="spellStart"/>
      <w:r w:rsidRPr="005561FA">
        <w:rPr>
          <w:rFonts w:ascii="Times New Roman" w:eastAsia="Times New Roman" w:hAnsi="Times New Roman" w:cs="Times New Roman"/>
        </w:rPr>
        <w:t>урегулированность</w:t>
      </w:r>
      <w:proofErr w:type="spellEnd"/>
      <w:r w:rsidRPr="005561FA">
        <w:rPr>
          <w:rFonts w:ascii="Times New Roman" w:eastAsia="Times New Roman" w:hAnsi="Times New Roman" w:cs="Times New Roman"/>
        </w:rPr>
        <w:t xml:space="preserve">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5. </w:t>
      </w:r>
      <w:proofErr w:type="gramStart"/>
      <w:r w:rsidRPr="005561FA">
        <w:rPr>
          <w:rFonts w:ascii="Times New Roman" w:eastAsia="Times New Roman" w:hAnsi="Times New Roman" w:cs="Times New Roman"/>
        </w:rPr>
        <w:t>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признан</w:t>
      </w:r>
      <w:proofErr w:type="gramEnd"/>
      <w:r w:rsidRPr="005561FA">
        <w:rPr>
          <w:rFonts w:ascii="Times New Roman" w:eastAsia="Times New Roman" w:hAnsi="Times New Roman" w:cs="Times New Roman"/>
        </w:rPr>
        <w:t xml:space="preserve"> недействующим. В случае возражения административного </w:t>
      </w:r>
      <w:r w:rsidRPr="005561FA">
        <w:rPr>
          <w:rFonts w:ascii="Times New Roman" w:eastAsia="Times New Roman" w:hAnsi="Times New Roman" w:cs="Times New Roman"/>
        </w:rPr>
        <w:lastRenderedPageBreak/>
        <w:t>ответчика против проведения процедуры упрощенного (письменного) производства судебное разбирательство проводится устно.</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217. Обжалование вступившего в законную силу решения суда по административному делу об оспаривании нормативного правового акта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 </w:t>
      </w:r>
      <w:proofErr w:type="gramStart"/>
      <w:r w:rsidRPr="005561FA">
        <w:rPr>
          <w:rFonts w:ascii="Times New Roman" w:eastAsia="Times New Roman" w:hAnsi="Times New Roman" w:cs="Times New Roman"/>
        </w:rPr>
        <w:t>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w:t>
      </w:r>
      <w:proofErr w:type="gramEnd"/>
      <w:r w:rsidRPr="005561FA">
        <w:rPr>
          <w:rFonts w:ascii="Times New Roman" w:eastAsia="Times New Roman" w:hAnsi="Times New Roman" w:cs="Times New Roman"/>
        </w:rPr>
        <w:t xml:space="preserve">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w:t>
      </w:r>
      <w:proofErr w:type="gramStart"/>
      <w:r w:rsidRPr="005561FA">
        <w:rPr>
          <w:rFonts w:ascii="Times New Roman" w:eastAsia="Times New Roman" w:hAnsi="Times New Roman" w:cs="Times New Roman"/>
        </w:rPr>
        <w:t>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w:t>
      </w:r>
      <w:proofErr w:type="gramStart"/>
      <w:r w:rsidRPr="005561FA">
        <w:rPr>
          <w:rFonts w:ascii="Times New Roman" w:eastAsia="Times New Roman" w:hAnsi="Times New Roman" w:cs="Times New Roman"/>
        </w:rPr>
        <w:t>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w:t>
      </w:r>
      <w:proofErr w:type="gramEnd"/>
      <w:r w:rsidRPr="005561FA">
        <w:rPr>
          <w:rFonts w:ascii="Times New Roman" w:eastAsia="Times New Roman" w:hAnsi="Times New Roman" w:cs="Times New Roman"/>
        </w:rPr>
        <w:t xml:space="preserve">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w:t>
      </w:r>
      <w:r w:rsidRPr="005561FA">
        <w:rPr>
          <w:rFonts w:ascii="Times New Roman" w:eastAsia="Times New Roman" w:hAnsi="Times New Roman" w:cs="Times New Roman"/>
        </w:rPr>
        <w:lastRenderedPageBreak/>
        <w:t>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5. Административные исковые заявления подаются в суд по правилам подсудности, установленным главой 2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219. Срок обращения с административным исковым заявлением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Административное исковое заявление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w:t>
      </w:r>
      <w:proofErr w:type="gramStart"/>
      <w:r w:rsidRPr="005561FA">
        <w:rPr>
          <w:rFonts w:ascii="Times New Roman" w:eastAsia="Times New Roman" w:hAnsi="Times New Roman" w:cs="Times New Roman"/>
        </w:rPr>
        <w:t>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w:t>
      </w:r>
      <w:proofErr w:type="gramEnd"/>
      <w:r w:rsidRPr="005561FA">
        <w:rPr>
          <w:rFonts w:ascii="Times New Roman" w:eastAsia="Times New Roman" w:hAnsi="Times New Roman" w:cs="Times New Roman"/>
        </w:rPr>
        <w:t xml:space="preserve"> дня, когда гражданину, организации, иному лицу стало известно о нарушении их прав, свобод и законных интересов.</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6. Несвоевременное рассмотрение или </w:t>
      </w:r>
      <w:proofErr w:type="spellStart"/>
      <w:r w:rsidRPr="005561FA">
        <w:rPr>
          <w:rFonts w:ascii="Times New Roman" w:eastAsia="Times New Roman" w:hAnsi="Times New Roman" w:cs="Times New Roman"/>
        </w:rPr>
        <w:t>нерассмотрение</w:t>
      </w:r>
      <w:proofErr w:type="spellEnd"/>
      <w:r w:rsidRPr="005561FA">
        <w:rPr>
          <w:rFonts w:ascii="Times New Roman" w:eastAsia="Times New Roman" w:hAnsi="Times New Roman" w:cs="Times New Roman"/>
        </w:rPr>
        <w:t xml:space="preserve"> жалобы вышестоящим органом, вышестоящим должностным лицом свидетельствует о наличии уважительной причины пропуска срока обращения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7. </w:t>
      </w:r>
      <w:proofErr w:type="gramStart"/>
      <w:r w:rsidRPr="005561FA">
        <w:rPr>
          <w:rFonts w:ascii="Times New Roman" w:eastAsia="Times New Roman" w:hAnsi="Times New Roman" w:cs="Times New Roman"/>
        </w:rPr>
        <w:t>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Форма административного искового заявления должна соответствовать требованиям, предусмотренным частью 1 статьи 125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1) сведения, предусмотренные пунктами 1, 2, 8 и 9 части 2 и частью 6 статьи 125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орган, организация, лицо, </w:t>
      </w:r>
      <w:proofErr w:type="gramStart"/>
      <w:r w:rsidRPr="005561FA">
        <w:rPr>
          <w:rFonts w:ascii="Times New Roman" w:eastAsia="Times New Roman" w:hAnsi="Times New Roman" w:cs="Times New Roman"/>
        </w:rPr>
        <w:t>наделенные</w:t>
      </w:r>
      <w:proofErr w:type="gramEnd"/>
      <w:r w:rsidRPr="005561FA">
        <w:rPr>
          <w:rFonts w:ascii="Times New Roman" w:eastAsia="Times New Roman" w:hAnsi="Times New Roman" w:cs="Times New Roman"/>
        </w:rPr>
        <w:t xml:space="preserve"> государственными или иными публичными полномочиями и принявшие оспариваемое решение либо совершившие оспариваемое действие (бездействие);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наименование, номер, дата принятия оспариваемого решения, дата и место совершения оспариваемого действия (бездействия);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5) иные известные данные в отношении </w:t>
      </w:r>
      <w:proofErr w:type="gramStart"/>
      <w:r w:rsidRPr="005561FA">
        <w:rPr>
          <w:rFonts w:ascii="Times New Roman" w:eastAsia="Times New Roman" w:hAnsi="Times New Roman" w:cs="Times New Roman"/>
        </w:rPr>
        <w:t>оспариваемых</w:t>
      </w:r>
      <w:proofErr w:type="gramEnd"/>
      <w:r w:rsidRPr="005561FA">
        <w:rPr>
          <w:rFonts w:ascii="Times New Roman" w:eastAsia="Times New Roman" w:hAnsi="Times New Roman" w:cs="Times New Roman"/>
        </w:rPr>
        <w:t xml:space="preserve"> решения, действия (бездействия). В случае оспаривания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статье 40 настоящего Кодекса лицами – о правах, свободах и законных интересах иных лиц;</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7) нормативные правовые акты и их положения, на соответствие которым надлежит проверить оспариваемые решение, действие (бездействие);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8) сведения о невозможности приложения к административному исковому заявлению каких-либо документов из числа указанных в части 3 настоящей статьи и соответствующие ходатайства;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9)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w:t>
      </w:r>
      <w:proofErr w:type="gramStart"/>
      <w:r w:rsidRPr="005561FA">
        <w:rPr>
          <w:rFonts w:ascii="Times New Roman" w:eastAsia="Times New Roman" w:hAnsi="Times New Roman" w:cs="Times New Roman"/>
        </w:rPr>
        <w:t>Если такая жалоба подавалась, указываются дата ее подачи, результат ее рассмотрения;</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10) требование о признании незаконными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3. </w:t>
      </w:r>
      <w:proofErr w:type="gramStart"/>
      <w:r w:rsidRPr="005561FA">
        <w:rPr>
          <w:rFonts w:ascii="Times New Roman" w:eastAsia="Times New Roman" w:hAnsi="Times New Roman" w:cs="Times New Roman"/>
        </w:rPr>
        <w:t>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части 1 статьи 126 настоящего Кодекса,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w:t>
      </w:r>
      <w:proofErr w:type="gramEnd"/>
      <w:r w:rsidRPr="005561FA">
        <w:rPr>
          <w:rFonts w:ascii="Times New Roman" w:eastAsia="Times New Roman" w:hAnsi="Times New Roman" w:cs="Times New Roman"/>
        </w:rPr>
        <w:t xml:space="preserve"> в подаваемом административном исковом заявлении.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221. Лица, участвующие в деле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Состав лиц, участвующих в деле об оспаривании решения, действия (бездействия) органа, организации, лица, наделенных государственными или иными публичными полномочиями, определяется в соответствии с правилами главы 4 настоящего Кодекса с учетом особенностей, предусмотренных частью 2 настоящей статьи.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1.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части 1 статьи 128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Судья возвращает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части 1 статьи 129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Судья оставляет без движения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на основании части 1 статьи 130 настоящего Кодекса в случае несоответствия указанного заявления требованиям, установленным статьей 220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В случае принятия к производству суда административного искового заявления о признании незаконными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 суд направляет копии соответствующего определения лицам, участвующим в деле, не позднее следующего рабочего дня после дня вынесения определения. </w:t>
      </w:r>
      <w:proofErr w:type="gramStart"/>
      <w:r w:rsidRPr="005561FA">
        <w:rPr>
          <w:rFonts w:ascii="Times New Roman" w:eastAsia="Times New Roman" w:hAnsi="Times New Roman" w:cs="Times New Roman"/>
        </w:rP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судом</w:t>
      </w:r>
      <w:proofErr w:type="gramEnd"/>
      <w:r w:rsidRPr="005561FA">
        <w:rPr>
          <w:rFonts w:ascii="Times New Roman" w:eastAsia="Times New Roman" w:hAnsi="Times New Roman" w:cs="Times New Roman"/>
        </w:rPr>
        <w:t xml:space="preserve"> лицам, участвующим в деле, в день вынесения данного определения с использованием способов, позволяющих обеспечить скорейшую доставку этих копий.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 если копии этих заявления и документов не были переданы в соответствии с частью 7 статьи 125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223. Меры предварительной защиты по административному иску о признании незаконными решений, действий органа, организации, лица, наделенных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По административным делам об оспаривании решений, действий органа, организации, лица, наделенных государственными или иными публичными полномочиями, суд в порядке, предусмотренном главой 7 настоящего Кодекса, вправе приостановить действие оспариваемого решения в части, относящейся к административному истцу, или приостановить совершение в отношении административного истца оспариваемого действия.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224. Объединение в одно производство административных дел об оспаривании решения, действия (бездействия) органа, организации, лица, наделенных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t>Суд в порядке, предусмотренном статьей 136 настоящего Кодекса,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 действия (бездействия) органа, организации, лица, наделенных государственными или иными публичными полномочиями, в том числе в случае, если такие решение, действие (бездействие) оспариваются в различных частях и (или) несколькими</w:t>
      </w:r>
      <w:proofErr w:type="gramEnd"/>
      <w:r w:rsidRPr="005561FA">
        <w:rPr>
          <w:rFonts w:ascii="Times New Roman" w:eastAsia="Times New Roman" w:hAnsi="Times New Roman" w:cs="Times New Roman"/>
        </w:rPr>
        <w:t xml:space="preserve"> административными истцами.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Статья 225. Прекращение производства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Суд прекращает производство по административному делу об оспаривании решений, действий (бездействия) органа, организации, лица, наделенных государственными или иными публичными полномочиями, если установит, что имеются основания, указанные в частях 5 и 6 статьи 39, частях 6 и 7 статьи 40, частях 1 и 2 статьи 194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 xml:space="preserve">2. Суд также вправе прекратить производство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Статья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Если иное не предусмотрено настоящим Кодексом,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а Верховным Судом Российской Федерации в течение двух месяцев со дня поступления административного искового заявления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Административные дела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административного искового заявления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Административные дела об оспаривании решений, действий (бездействия) судебного пристава-исполнителя рассматриваются судом в срок, не превышающий десяти дней со дня поступления административного искового заявления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w:t>
      </w:r>
      <w:proofErr w:type="gramStart"/>
      <w:r w:rsidRPr="005561FA">
        <w:rPr>
          <w:rFonts w:ascii="Times New Roman" w:eastAsia="Times New Roman" w:hAnsi="Times New Roman" w:cs="Times New Roman"/>
        </w:rPr>
        <w:t>Административные дела об оспаривании решений, действий (бездействия) органов исполнительной власти субъектов Российской Федерации, органов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рассматриваются судом в течение десяти дней со дня поступления соответствующего административного</w:t>
      </w:r>
      <w:proofErr w:type="gramEnd"/>
      <w:r w:rsidRPr="005561FA">
        <w:rPr>
          <w:rFonts w:ascii="Times New Roman" w:eastAsia="Times New Roman" w:hAnsi="Times New Roman" w:cs="Times New Roman"/>
        </w:rPr>
        <w:t xml:space="preserve"> искового заявления. Административные дела, возбужденные до дня проведения такого публичного мероприятия, рассматриваются судом в указанный срок, но не позднее дня, предшествующего дню его проведения. Административные дела, возбужденные в день проведения такого публичного мероприятия, подлежат рассмотрению в этот же день. Суд рассматривает указанные в настоящей части административные дела в выходной или нерабочий праздничный день, если последний день срока рассмотрения административного дела </w:t>
      </w:r>
      <w:proofErr w:type="gramStart"/>
      <w:r w:rsidRPr="005561FA">
        <w:rPr>
          <w:rFonts w:ascii="Times New Roman" w:eastAsia="Times New Roman" w:hAnsi="Times New Roman" w:cs="Times New Roman"/>
        </w:rPr>
        <w:t>приходится на такой день и до этого дня административное дело не было</w:t>
      </w:r>
      <w:proofErr w:type="gramEnd"/>
      <w:r w:rsidRPr="005561FA">
        <w:rPr>
          <w:rFonts w:ascii="Times New Roman" w:eastAsia="Times New Roman" w:hAnsi="Times New Roman" w:cs="Times New Roman"/>
        </w:rPr>
        <w:t xml:space="preserve"> рассмотрено или не могло быть рассмотрено.</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5. </w:t>
      </w:r>
      <w:proofErr w:type="gramStart"/>
      <w:r w:rsidRPr="005561FA">
        <w:rPr>
          <w:rFonts w:ascii="Times New Roman" w:eastAsia="Times New Roman" w:hAnsi="Times New Roman" w:cs="Times New Roman"/>
        </w:rPr>
        <w:t>Указанные в частях 1 и 3 настоящей статьи сроки рассмотрения административных дел об оспаривании решений, действий (бездействия) органов, организаций, лиц, наделенных государственными или иными публичными полномочиями, судебных приставов-исполнителей могут быть продлены в порядке, предусмотренном частью 2 статьи 141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6.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 их представители, а также иные участники судебного разбирательства извещаются о времени и месте судебного заседания.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7. Суд может признать обязательной явку в судебное заседание представителей органа, организации, лица, наделенных государственными или иными публичными полномочиями, принявших оспариваемое решение либо совершивших оспариваемое действие (бездействие), и в случае их неявки наложить судебный штраф в порядке и размере, установленных статьями 122 и 123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8. </w:t>
      </w:r>
      <w:proofErr w:type="gramStart"/>
      <w:r w:rsidRPr="005561FA">
        <w:rPr>
          <w:rFonts w:ascii="Times New Roman" w:eastAsia="Times New Roman" w:hAnsi="Times New Roman" w:cs="Times New Roman"/>
        </w:rPr>
        <w:t xml:space="preserve">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w:t>
      </w:r>
      <w:r w:rsidRPr="005561FA">
        <w:rPr>
          <w:rFonts w:ascii="Times New Roman" w:eastAsia="Times New Roman" w:hAnsi="Times New Roman" w:cs="Times New Roman"/>
        </w:rPr>
        <w:lastRenderedPageBreak/>
        <w:t>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частях 9 и 10 настоящей статьи, в полном объеме.</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9.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 суд выясняет:</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соблюдены ли сроки обращения в суд;</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соблюдены ли требования нормативных правовых актов, устанавливающих:</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а) полномочия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 на принятие оспариваемого решения, совершение оспариваемого действия (бездействия);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б) порядок принятия оспариваемого решения, совершения оспариваемого действия (бездействия) в случае, если такой порядок установлен;</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10. В случае</w:t>
      </w:r>
      <w:proofErr w:type="gramStart"/>
      <w:r w:rsidRPr="005561FA">
        <w:rPr>
          <w:rFonts w:ascii="Times New Roman" w:eastAsia="Times New Roman" w:hAnsi="Times New Roman" w:cs="Times New Roman"/>
        </w:rPr>
        <w:t>,</w:t>
      </w:r>
      <w:proofErr w:type="gramEnd"/>
      <w:r w:rsidRPr="005561FA">
        <w:rPr>
          <w:rFonts w:ascii="Times New Roman" w:eastAsia="Times New Roman" w:hAnsi="Times New Roman" w:cs="Times New Roman"/>
        </w:rPr>
        <w:t xml:space="preserve"> если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федеральными законами ограничены основания для оспаривания таких решений, действий (бездействия) (в частности, в отношении некоторых решений, действий (бездействия) квалификационных коллегий судей и экзаменационных комиссий), суд выясняет обстоятельства, указанные в пунктах 1 и 2, подпунктах “а” и “б” пункта 3 части 9 настоящей статьи. Если установленные федеральными законами основания для оспаривания действия (бездействия) органа, организации, лица, наделенных государственными или иными публичными полномочиями, не вошли в число этих обстоятельств, суд проверяет эти основания.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11. </w:t>
      </w:r>
      <w:proofErr w:type="gramStart"/>
      <w:r w:rsidRPr="005561FA">
        <w:rPr>
          <w:rFonts w:ascii="Times New Roman" w:eastAsia="Times New Roman" w:hAnsi="Times New Roman" w:cs="Times New Roman"/>
        </w:rPr>
        <w:t>Обязанность доказывания обстоятельств, указанных в пунктах 1 и 2 части 9 настоящей статьи, возлагается на лицо, обратившееся в суд, а обстоятельств, указанных в пунктах 3 и 4 части 9 и в части 10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12. В случае непредставления необходимых доказательств органом, организацией, лицом, наделенными государственными или иными публичными полномочиями и принявшими оспариваемые решения либо совершившими оспариваемые действия (бездействие), суд может истребовать необходимые доказательства по своей инициативе. </w:t>
      </w:r>
      <w:proofErr w:type="gramStart"/>
      <w:r w:rsidRPr="005561FA">
        <w:rPr>
          <w:rFonts w:ascii="Times New Roman" w:eastAsia="Times New Roman" w:hAnsi="Times New Roman" w:cs="Times New Roman"/>
        </w:rPr>
        <w:t xml:space="preserve">Если указанные орган, организация, лицо не представят </w:t>
      </w:r>
      <w:proofErr w:type="spellStart"/>
      <w:r w:rsidRPr="005561FA">
        <w:rPr>
          <w:rFonts w:ascii="Times New Roman" w:eastAsia="Times New Roman" w:hAnsi="Times New Roman" w:cs="Times New Roman"/>
        </w:rPr>
        <w:t>истребуемые</w:t>
      </w:r>
      <w:proofErr w:type="spellEnd"/>
      <w:r w:rsidRPr="005561FA">
        <w:rPr>
          <w:rFonts w:ascii="Times New Roman" w:eastAsia="Times New Roman" w:hAnsi="Times New Roman" w:cs="Times New Roman"/>
        </w:rPr>
        <w:t xml:space="preserve"> судом доказательства и не сообщат суду о невозможности их представления, на указанные орган, организацию, лицо может быть наложен судебный штраф в порядке и размере, предусмотренных статьями 122 и 123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13.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 xml:space="preserve">Статья 227. Решение суда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 </w:t>
      </w:r>
      <w:proofErr w:type="gramStart"/>
      <w:r w:rsidRPr="005561FA">
        <w:rPr>
          <w:rFonts w:ascii="Times New Roman" w:eastAsia="Times New Roman" w:hAnsi="Times New Roman" w:cs="Times New Roman"/>
        </w:rPr>
        <w:t>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главой 15 настоящего Кодекса.</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w:t>
      </w:r>
      <w:proofErr w:type="gramStart"/>
      <w:r w:rsidRPr="005561FA">
        <w:rPr>
          <w:rFonts w:ascii="Times New Roman" w:eastAsia="Times New Roman" w:hAnsi="Times New Roman" w:cs="Times New Roman"/>
        </w:rPr>
        <w:t>осуществлению</w:t>
      </w:r>
      <w:proofErr w:type="gramEnd"/>
      <w:r w:rsidRPr="005561FA">
        <w:rPr>
          <w:rFonts w:ascii="Times New Roman" w:eastAsia="Times New Roman" w:hAnsi="Times New Roman" w:cs="Times New Roman"/>
        </w:rPr>
        <w:t xml:space="preserve">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2) об отказе в удовлетворении заявленных требований о признании оспариваемых решения, действия (бездействия) </w:t>
      </w:r>
      <w:proofErr w:type="gramStart"/>
      <w:r w:rsidRPr="005561FA">
        <w:rPr>
          <w:rFonts w:ascii="Times New Roman" w:eastAsia="Times New Roman" w:hAnsi="Times New Roman" w:cs="Times New Roman"/>
        </w:rPr>
        <w:t>незаконными</w:t>
      </w:r>
      <w:proofErr w:type="gramEnd"/>
      <w:r w:rsidRPr="005561FA">
        <w:rPr>
          <w:rFonts w:ascii="Times New Roman" w:eastAsia="Times New Roman" w:hAnsi="Times New Roman" w:cs="Times New Roman"/>
        </w:rPr>
        <w:t>.</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В резолютивной части решения по административному делу об оспаривании решения, действия (бездействия) должны содержаться: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proofErr w:type="gramStart"/>
      <w:r w:rsidRPr="005561FA">
        <w:rPr>
          <w:rFonts w:ascii="Times New Roman" w:eastAsia="Times New Roman" w:hAnsi="Times New Roman" w:cs="Times New Roman"/>
        </w:rPr>
        <w:t>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2) сведения, указанные в пунктах 4 и 5 части 6 статьи 180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4) указание на необходимость опубликования решения суда в определенном официальном печатном издании в установленный судом срок.</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4. Составление мотивированного решения суда осуществляется по правилам, установленным статьей 177 настоящего Кодекса. </w:t>
      </w:r>
      <w:proofErr w:type="gramStart"/>
      <w:r w:rsidRPr="005561FA">
        <w:rPr>
          <w:rFonts w:ascii="Times New Roman" w:eastAsia="Times New Roman" w:hAnsi="Times New Roman" w:cs="Times New Roman"/>
        </w:rPr>
        <w:t xml:space="preserve">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w:t>
      </w:r>
      <w:r w:rsidRPr="005561FA">
        <w:rPr>
          <w:rFonts w:ascii="Times New Roman" w:eastAsia="Times New Roman" w:hAnsi="Times New Roman" w:cs="Times New Roman"/>
        </w:rPr>
        <w:lastRenderedPageBreak/>
        <w:t>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w:t>
      </w:r>
      <w:proofErr w:type="gramEnd"/>
      <w:r w:rsidRPr="005561FA">
        <w:rPr>
          <w:rFonts w:ascii="Times New Roman" w:eastAsia="Times New Roman" w:hAnsi="Times New Roman" w:cs="Times New Roman"/>
        </w:rPr>
        <w:t xml:space="preserve"> в возможно короткие сроки после окончания судебного заседания.</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5. Решение по административному делу об оспаривании решения, действия (бездействия) вступает в законную силу по правилам, предусмотренным статьей 186 настоящего Кодекса.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6. </w:t>
      </w:r>
      <w:proofErr w:type="gramStart"/>
      <w:r w:rsidRPr="005561FA">
        <w:rPr>
          <w:rFonts w:ascii="Times New Roman" w:eastAsia="Times New Roman" w:hAnsi="Times New Roman" w:cs="Times New Roman"/>
        </w:rPr>
        <w:t>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w:t>
      </w:r>
      <w:proofErr w:type="gramEnd"/>
      <w:r w:rsidRPr="005561FA">
        <w:rPr>
          <w:rFonts w:ascii="Times New Roman" w:eastAsia="Times New Roman" w:hAnsi="Times New Roman" w:cs="Times New Roman"/>
        </w:rPr>
        <w:t>,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7. </w:t>
      </w:r>
      <w:proofErr w:type="gramStart"/>
      <w:r w:rsidRPr="005561FA">
        <w:rPr>
          <w:rFonts w:ascii="Times New Roman" w:eastAsia="Times New Roman" w:hAnsi="Times New Roman" w:cs="Times New Roman"/>
        </w:rPr>
        <w:t>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w:t>
      </w:r>
      <w:proofErr w:type="gramEnd"/>
      <w:r w:rsidRPr="005561FA">
        <w:rPr>
          <w:rFonts w:ascii="Times New Roman" w:eastAsia="Times New Roman" w:hAnsi="Times New Roman" w:cs="Times New Roman"/>
        </w:rPr>
        <w:t xml:space="preserve">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8. Решение по административному делу об оспаривании решения, действия (бездействия) приводится в исполнение по правилам, указанным в статье 187 настоящего Кодекса. </w:t>
      </w:r>
      <w:proofErr w:type="gramStart"/>
      <w:r w:rsidRPr="005561FA">
        <w:rPr>
          <w:rFonts w:ascii="Times New Roman" w:eastAsia="Times New Roman" w:hAnsi="Times New Roman" w:cs="Times New Roman"/>
        </w:rPr>
        <w:t>Решения, которыми признаны незаконными решения, действия (бездействие)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9. </w:t>
      </w:r>
      <w:proofErr w:type="gramStart"/>
      <w:r w:rsidRPr="005561FA">
        <w:rPr>
          <w:rFonts w:ascii="Times New Roman" w:eastAsia="Times New Roman" w:hAnsi="Times New Roman" w:cs="Times New Roman"/>
        </w:rPr>
        <w:t>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w:t>
      </w:r>
      <w:proofErr w:type="gramEnd"/>
      <w:r w:rsidRPr="005561FA">
        <w:rPr>
          <w:rFonts w:ascii="Times New Roman" w:eastAsia="Times New Roman" w:hAnsi="Times New Roman" w:cs="Times New Roman"/>
        </w:rPr>
        <w:t xml:space="preserve"> </w:t>
      </w:r>
      <w:proofErr w:type="gramStart"/>
      <w:r w:rsidRPr="005561FA">
        <w:rPr>
          <w:rFonts w:ascii="Times New Roman" w:eastAsia="Times New Roman" w:hAnsi="Times New Roman" w:cs="Times New Roman"/>
        </w:rPr>
        <w:t>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roofErr w:type="gramEnd"/>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lastRenderedPageBreak/>
        <w:t xml:space="preserve">Статья 228. Обжалование судебного акта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w:t>
      </w:r>
    </w:p>
    <w:p w:rsidR="005561FA" w:rsidRPr="005561FA" w:rsidRDefault="005561FA" w:rsidP="005561FA">
      <w:pPr>
        <w:shd w:val="clear" w:color="auto" w:fill="FFFFFF"/>
        <w:spacing w:after="153" w:line="240" w:lineRule="auto"/>
        <w:rPr>
          <w:rFonts w:ascii="Times New Roman" w:eastAsia="Times New Roman" w:hAnsi="Times New Roman" w:cs="Times New Roman"/>
        </w:rPr>
      </w:pPr>
      <w:r w:rsidRPr="005561FA">
        <w:rPr>
          <w:rFonts w:ascii="Times New Roman" w:eastAsia="Times New Roman" w:hAnsi="Times New Roman" w:cs="Times New Roman"/>
        </w:rPr>
        <w:t xml:space="preserve">Решение суда по административному делу об оспаривании решения, действия (бездействия) органа, организации, лица, </w:t>
      </w:r>
      <w:proofErr w:type="gramStart"/>
      <w:r w:rsidRPr="005561FA">
        <w:rPr>
          <w:rFonts w:ascii="Times New Roman" w:eastAsia="Times New Roman" w:hAnsi="Times New Roman" w:cs="Times New Roman"/>
        </w:rPr>
        <w:t>наделенных</w:t>
      </w:r>
      <w:proofErr w:type="gramEnd"/>
      <w:r w:rsidRPr="005561FA">
        <w:rPr>
          <w:rFonts w:ascii="Times New Roman" w:eastAsia="Times New Roman" w:hAnsi="Times New Roman" w:cs="Times New Roman"/>
        </w:rPr>
        <w:t xml:space="preserve"> государственными или иными публичными полномочиями, может быть обжаловано по общим правилам, установленным настоящим Кодексом.</w:t>
      </w:r>
    </w:p>
    <w:p w:rsidR="005468B3" w:rsidRPr="005561FA" w:rsidRDefault="005468B3">
      <w:pPr>
        <w:rPr>
          <w:rFonts w:ascii="Times New Roman" w:hAnsi="Times New Roman" w:cs="Times New Roman"/>
        </w:rPr>
      </w:pPr>
    </w:p>
    <w:sectPr w:rsidR="005468B3" w:rsidRPr="005561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5561FA"/>
    <w:rsid w:val="005468B3"/>
    <w:rsid w:val="00556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61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61FA"/>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5561FA"/>
    <w:rPr>
      <w:color w:val="0000FF"/>
      <w:u w:val="single"/>
    </w:rPr>
  </w:style>
  <w:style w:type="character" w:customStyle="1" w:styleId="kbsep">
    <w:name w:val="kb_sep"/>
    <w:basedOn w:val="a0"/>
    <w:rsid w:val="005561FA"/>
  </w:style>
  <w:style w:type="character" w:customStyle="1" w:styleId="kbtitle">
    <w:name w:val="kb_title"/>
    <w:basedOn w:val="a0"/>
    <w:rsid w:val="005561FA"/>
  </w:style>
  <w:style w:type="paragraph" w:styleId="a4">
    <w:name w:val="Normal (Web)"/>
    <w:basedOn w:val="a"/>
    <w:uiPriority w:val="99"/>
    <w:semiHidden/>
    <w:unhideWhenUsed/>
    <w:rsid w:val="005561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14648238">
      <w:bodyDiv w:val="1"/>
      <w:marLeft w:val="0"/>
      <w:marRight w:val="0"/>
      <w:marTop w:val="0"/>
      <w:marBottom w:val="0"/>
      <w:divBdr>
        <w:top w:val="none" w:sz="0" w:space="0" w:color="auto"/>
        <w:left w:val="none" w:sz="0" w:space="0" w:color="auto"/>
        <w:bottom w:val="none" w:sz="0" w:space="0" w:color="auto"/>
        <w:right w:val="none" w:sz="0" w:space="0" w:color="auto"/>
      </w:divBdr>
      <w:divsChild>
        <w:div w:id="93939141">
          <w:marLeft w:val="0"/>
          <w:marRight w:val="0"/>
          <w:marTop w:val="0"/>
          <w:marBottom w:val="0"/>
          <w:divBdr>
            <w:top w:val="none" w:sz="0" w:space="0" w:color="auto"/>
            <w:left w:val="none" w:sz="0" w:space="0" w:color="auto"/>
            <w:bottom w:val="none" w:sz="0" w:space="0" w:color="auto"/>
            <w:right w:val="none" w:sz="0" w:space="0" w:color="auto"/>
          </w:divBdr>
          <w:divsChild>
            <w:div w:id="564605869">
              <w:marLeft w:val="0"/>
              <w:marRight w:val="0"/>
              <w:marTop w:val="0"/>
              <w:marBottom w:val="306"/>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7982</Words>
  <Characters>45503</Characters>
  <Application>Microsoft Office Word</Application>
  <DocSecurity>0</DocSecurity>
  <Lines>379</Lines>
  <Paragraphs>106</Paragraphs>
  <ScaleCrop>false</ScaleCrop>
  <Company/>
  <LinksUpToDate>false</LinksUpToDate>
  <CharactersWithSpaces>53379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2021-07-13T17:52:00Z</dcterms:created>
  <dcterms:modified xsi:type="dcterms:W3CDTF">2021-07-13T17:54:00Z</dcterms:modified>
</cp:coreProperties>
</file>