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183" w:rsidRPr="00915C59" w:rsidRDefault="00C87183" w:rsidP="00C87183">
      <w:pPr>
        <w:autoSpaceDE w:val="0"/>
        <w:autoSpaceDN w:val="0"/>
        <w:adjustRightInd w:val="0"/>
        <w:ind w:left="6521"/>
        <w:outlineLvl w:val="1"/>
        <w:rPr>
          <w:sz w:val="20"/>
        </w:rPr>
      </w:pPr>
      <w:bookmarkStart w:id="0" w:name="_GoBack"/>
      <w:bookmarkEnd w:id="0"/>
      <w:r w:rsidRPr="00915C59">
        <w:rPr>
          <w:sz w:val="20"/>
        </w:rPr>
        <w:t xml:space="preserve">Утверждено </w:t>
      </w:r>
    </w:p>
    <w:p w:rsidR="00C87183" w:rsidRPr="00915C59" w:rsidRDefault="00C87183" w:rsidP="00C87183">
      <w:pPr>
        <w:autoSpaceDE w:val="0"/>
        <w:autoSpaceDN w:val="0"/>
        <w:adjustRightInd w:val="0"/>
        <w:ind w:left="6521"/>
        <w:outlineLvl w:val="1"/>
        <w:rPr>
          <w:sz w:val="20"/>
        </w:rPr>
      </w:pPr>
      <w:r w:rsidRPr="00915C59">
        <w:rPr>
          <w:sz w:val="20"/>
        </w:rPr>
        <w:t>Постановлением Главы</w:t>
      </w:r>
    </w:p>
    <w:p w:rsidR="00C87183" w:rsidRPr="00915C59" w:rsidRDefault="00C87183" w:rsidP="00C87183">
      <w:pPr>
        <w:autoSpaceDE w:val="0"/>
        <w:autoSpaceDN w:val="0"/>
        <w:adjustRightInd w:val="0"/>
        <w:ind w:left="6521"/>
        <w:outlineLvl w:val="1"/>
        <w:rPr>
          <w:sz w:val="20"/>
        </w:rPr>
      </w:pPr>
      <w:r w:rsidRPr="00915C59">
        <w:rPr>
          <w:sz w:val="20"/>
        </w:rPr>
        <w:t>МО Черноануйское с/</w:t>
      </w:r>
      <w:proofErr w:type="gramStart"/>
      <w:r w:rsidRPr="00915C59">
        <w:rPr>
          <w:sz w:val="20"/>
        </w:rPr>
        <w:t>п</w:t>
      </w:r>
      <w:proofErr w:type="gramEnd"/>
    </w:p>
    <w:p w:rsidR="00C87183" w:rsidRPr="00915C59" w:rsidRDefault="00C87183" w:rsidP="00C87183">
      <w:pPr>
        <w:autoSpaceDE w:val="0"/>
        <w:autoSpaceDN w:val="0"/>
        <w:adjustRightInd w:val="0"/>
        <w:ind w:left="6521"/>
        <w:outlineLvl w:val="1"/>
        <w:rPr>
          <w:sz w:val="20"/>
        </w:rPr>
      </w:pPr>
      <w:r w:rsidRPr="00915C59">
        <w:rPr>
          <w:sz w:val="20"/>
        </w:rPr>
        <w:t>от 19.11.2015 г. № 61/3</w:t>
      </w:r>
    </w:p>
    <w:p w:rsidR="00463A16" w:rsidRPr="00915C59" w:rsidRDefault="00463A16" w:rsidP="00463A16">
      <w:pPr>
        <w:autoSpaceDE w:val="0"/>
        <w:autoSpaceDN w:val="0"/>
        <w:adjustRightInd w:val="0"/>
        <w:ind w:left="6372" w:firstLine="708"/>
        <w:jc w:val="center"/>
        <w:rPr>
          <w:sz w:val="20"/>
        </w:rPr>
      </w:pPr>
    </w:p>
    <w:p w:rsidR="00EB2AE5" w:rsidRPr="00915C59" w:rsidRDefault="00184AFF" w:rsidP="00184AFF">
      <w:pPr>
        <w:autoSpaceDE w:val="0"/>
        <w:autoSpaceDN w:val="0"/>
        <w:adjustRightInd w:val="0"/>
        <w:jc w:val="center"/>
        <w:rPr>
          <w:b/>
          <w:bCs/>
          <w:sz w:val="20"/>
        </w:rPr>
      </w:pPr>
      <w:r w:rsidRPr="00915C59">
        <w:rPr>
          <w:b/>
          <w:bCs/>
          <w:sz w:val="20"/>
        </w:rPr>
        <w:t>АДМИНИСТРАТИВНЫЙ РЕГЛАМЕНТ</w:t>
      </w:r>
    </w:p>
    <w:p w:rsidR="00184AFF" w:rsidRPr="00915C59" w:rsidRDefault="00184AFF" w:rsidP="00F27E00">
      <w:pPr>
        <w:autoSpaceDE w:val="0"/>
        <w:autoSpaceDN w:val="0"/>
        <w:adjustRightInd w:val="0"/>
        <w:jc w:val="center"/>
        <w:rPr>
          <w:b/>
          <w:sz w:val="20"/>
        </w:rPr>
      </w:pPr>
      <w:r w:rsidRPr="00915C59">
        <w:rPr>
          <w:b/>
          <w:sz w:val="20"/>
        </w:rPr>
        <w:t>по пред</w:t>
      </w:r>
      <w:r w:rsidR="00FA229E" w:rsidRPr="00915C59">
        <w:rPr>
          <w:b/>
          <w:sz w:val="20"/>
        </w:rPr>
        <w:t>оставлению муниципальной услуги</w:t>
      </w:r>
    </w:p>
    <w:p w:rsidR="000A4982" w:rsidRPr="00915C59" w:rsidRDefault="00F27E00" w:rsidP="00F27E00">
      <w:pPr>
        <w:jc w:val="center"/>
        <w:rPr>
          <w:b/>
          <w:sz w:val="20"/>
        </w:rPr>
      </w:pPr>
      <w:r w:rsidRPr="00915C59">
        <w:rPr>
          <w:b/>
          <w:sz w:val="20"/>
        </w:rPr>
        <w:t xml:space="preserve">«Утверждение схемы расположения земельного участка </w:t>
      </w:r>
    </w:p>
    <w:p w:rsidR="00F27E00" w:rsidRPr="00915C59" w:rsidRDefault="00F27E00" w:rsidP="00F27E00">
      <w:pPr>
        <w:jc w:val="center"/>
        <w:rPr>
          <w:b/>
          <w:sz w:val="20"/>
        </w:rPr>
      </w:pPr>
      <w:r w:rsidRPr="00915C59">
        <w:rPr>
          <w:b/>
          <w:sz w:val="20"/>
        </w:rPr>
        <w:t>на кадастровом плане территории»</w:t>
      </w:r>
    </w:p>
    <w:p w:rsidR="00A94A94" w:rsidRPr="00915C59" w:rsidRDefault="00A94A94" w:rsidP="00A94A94">
      <w:pPr>
        <w:widowControl w:val="0"/>
        <w:autoSpaceDE w:val="0"/>
        <w:autoSpaceDN w:val="0"/>
        <w:adjustRightInd w:val="0"/>
        <w:jc w:val="center"/>
        <w:rPr>
          <w:bCs/>
          <w:sz w:val="20"/>
          <w:u w:val="single"/>
        </w:rPr>
      </w:pPr>
    </w:p>
    <w:p w:rsidR="00A94A94" w:rsidRPr="00915C59" w:rsidRDefault="00A94A94" w:rsidP="00A94A94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</w:rPr>
      </w:pPr>
      <w:r w:rsidRPr="00915C59">
        <w:rPr>
          <w:b/>
          <w:bCs/>
          <w:sz w:val="20"/>
          <w:u w:val="single"/>
        </w:rPr>
        <w:t xml:space="preserve">Раздел </w:t>
      </w:r>
      <w:r w:rsidRPr="00915C59">
        <w:rPr>
          <w:b/>
          <w:bCs/>
          <w:sz w:val="20"/>
          <w:u w:val="single"/>
          <w:lang w:val="en-US"/>
        </w:rPr>
        <w:t>I</w:t>
      </w:r>
      <w:r w:rsidRPr="00915C59">
        <w:rPr>
          <w:b/>
          <w:bCs/>
          <w:sz w:val="20"/>
          <w:u w:val="single"/>
        </w:rPr>
        <w:t>. Общие положения</w:t>
      </w:r>
    </w:p>
    <w:p w:rsidR="00A94A94" w:rsidRPr="00915C59" w:rsidRDefault="00A94A94" w:rsidP="00A94A94">
      <w:pPr>
        <w:autoSpaceDE w:val="0"/>
        <w:autoSpaceDN w:val="0"/>
        <w:adjustRightInd w:val="0"/>
        <w:jc w:val="center"/>
        <w:rPr>
          <w:b/>
          <w:bCs/>
          <w:sz w:val="20"/>
        </w:rPr>
      </w:pPr>
    </w:p>
    <w:p w:rsidR="00184AFF" w:rsidRPr="00915C59" w:rsidRDefault="00A94A94" w:rsidP="00A94A94">
      <w:pPr>
        <w:autoSpaceDE w:val="0"/>
        <w:autoSpaceDN w:val="0"/>
        <w:adjustRightInd w:val="0"/>
        <w:jc w:val="center"/>
        <w:rPr>
          <w:b/>
          <w:bCs/>
          <w:sz w:val="20"/>
        </w:rPr>
      </w:pPr>
      <w:r w:rsidRPr="00915C59">
        <w:rPr>
          <w:b/>
          <w:bCs/>
          <w:sz w:val="20"/>
        </w:rPr>
        <w:t>Предмет регулирования</w:t>
      </w:r>
    </w:p>
    <w:p w:rsidR="00A94A94" w:rsidRPr="00915C59" w:rsidRDefault="00A94A94" w:rsidP="00A94A94">
      <w:pPr>
        <w:ind w:firstLine="709"/>
        <w:jc w:val="both"/>
        <w:rPr>
          <w:sz w:val="20"/>
        </w:rPr>
      </w:pPr>
    </w:p>
    <w:p w:rsidR="002E69D8" w:rsidRPr="00915C59" w:rsidRDefault="00A94A94" w:rsidP="0028283E">
      <w:pPr>
        <w:ind w:firstLine="709"/>
        <w:jc w:val="both"/>
        <w:rPr>
          <w:sz w:val="20"/>
        </w:rPr>
      </w:pPr>
      <w:r w:rsidRPr="00915C59">
        <w:rPr>
          <w:sz w:val="20"/>
        </w:rPr>
        <w:t xml:space="preserve">1.1. </w:t>
      </w:r>
      <w:proofErr w:type="gramStart"/>
      <w:r w:rsidR="007E23F8" w:rsidRPr="00915C59">
        <w:rPr>
          <w:sz w:val="20"/>
        </w:rPr>
        <w:t xml:space="preserve">Административный регламент по предоставлению муниципальной услуги </w:t>
      </w:r>
      <w:r w:rsidR="00F27E00" w:rsidRPr="00915C59">
        <w:rPr>
          <w:sz w:val="20"/>
        </w:rPr>
        <w:t xml:space="preserve">«Утверждение схемы расположения земельного участка на кадастровом плане </w:t>
      </w:r>
      <w:r w:rsidR="00BA1E4D" w:rsidRPr="00915C59">
        <w:rPr>
          <w:sz w:val="20"/>
        </w:rPr>
        <w:t>территории</w:t>
      </w:r>
      <w:r w:rsidR="00F27E00" w:rsidRPr="00915C59">
        <w:rPr>
          <w:sz w:val="20"/>
        </w:rPr>
        <w:t xml:space="preserve">» </w:t>
      </w:r>
      <w:r w:rsidR="007E23F8" w:rsidRPr="00915C59">
        <w:rPr>
          <w:sz w:val="20"/>
        </w:rPr>
        <w:t xml:space="preserve">(далее -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 предоставления земельных участков, и определяет сроки и последовательность действий (административных процедур) </w:t>
      </w:r>
      <w:r w:rsidR="002E69D8" w:rsidRPr="00915C59">
        <w:rPr>
          <w:sz w:val="20"/>
        </w:rPr>
        <w:t xml:space="preserve">при осуществлении полномочий по содействию физическим и юридическим лицам при </w:t>
      </w:r>
      <w:r w:rsidRPr="00915C59">
        <w:rPr>
          <w:sz w:val="20"/>
        </w:rPr>
        <w:t>образовании</w:t>
      </w:r>
      <w:r w:rsidR="002E69D8" w:rsidRPr="00915C59">
        <w:rPr>
          <w:sz w:val="20"/>
        </w:rPr>
        <w:t xml:space="preserve"> земельных</w:t>
      </w:r>
      <w:proofErr w:type="gramEnd"/>
      <w:r w:rsidR="002E69D8" w:rsidRPr="00915C59">
        <w:rPr>
          <w:sz w:val="20"/>
        </w:rPr>
        <w:t xml:space="preserve"> участков, находящихся в муниципальной собственности или государственная собственность на которые не разграничена</w:t>
      </w:r>
      <w:r w:rsidR="008C626F" w:rsidRPr="00915C59">
        <w:rPr>
          <w:sz w:val="20"/>
          <w:lang w:eastAsia="en-US"/>
        </w:rPr>
        <w:t xml:space="preserve"> на территории сельской администрации </w:t>
      </w:r>
      <w:r w:rsidR="00C8625F" w:rsidRPr="00915C59">
        <w:rPr>
          <w:sz w:val="20"/>
          <w:lang w:eastAsia="en-US"/>
        </w:rPr>
        <w:t>Черноануйского</w:t>
      </w:r>
      <w:r w:rsidR="00966349" w:rsidRPr="00915C59">
        <w:rPr>
          <w:sz w:val="20"/>
          <w:lang w:eastAsia="en-US"/>
        </w:rPr>
        <w:t xml:space="preserve"> </w:t>
      </w:r>
      <w:r w:rsidR="008C626F" w:rsidRPr="00915C59">
        <w:rPr>
          <w:sz w:val="20"/>
          <w:lang w:eastAsia="en-US"/>
        </w:rPr>
        <w:t xml:space="preserve">сельского поселения </w:t>
      </w:r>
      <w:proofErr w:type="spellStart"/>
      <w:r w:rsidR="00966349" w:rsidRPr="00915C59">
        <w:rPr>
          <w:sz w:val="20"/>
          <w:lang w:eastAsia="en-US"/>
        </w:rPr>
        <w:t>Усть-Канского</w:t>
      </w:r>
      <w:proofErr w:type="spellEnd"/>
      <w:r w:rsidR="00966349" w:rsidRPr="00915C59">
        <w:rPr>
          <w:sz w:val="20"/>
          <w:lang w:eastAsia="en-US"/>
        </w:rPr>
        <w:t xml:space="preserve"> </w:t>
      </w:r>
      <w:r w:rsidR="008C626F" w:rsidRPr="00915C59">
        <w:rPr>
          <w:sz w:val="20"/>
          <w:lang w:eastAsia="en-US"/>
        </w:rPr>
        <w:t xml:space="preserve">района Республики Алтай </w:t>
      </w:r>
      <w:r w:rsidR="008C626F" w:rsidRPr="00915C59">
        <w:rPr>
          <w:sz w:val="20"/>
        </w:rPr>
        <w:t xml:space="preserve"> (далее – сельская администрация)</w:t>
      </w:r>
      <w:r w:rsidR="002E69D8" w:rsidRPr="00915C59">
        <w:rPr>
          <w:sz w:val="20"/>
        </w:rPr>
        <w:t>.</w:t>
      </w:r>
    </w:p>
    <w:p w:rsidR="00F27E00" w:rsidRPr="00915C59" w:rsidRDefault="00EA15CA" w:rsidP="0028283E">
      <w:pPr>
        <w:autoSpaceDE w:val="0"/>
        <w:autoSpaceDN w:val="0"/>
        <w:adjustRightInd w:val="0"/>
        <w:ind w:firstLine="709"/>
        <w:jc w:val="both"/>
        <w:rPr>
          <w:bCs/>
          <w:color w:val="FF0000"/>
          <w:sz w:val="20"/>
        </w:rPr>
      </w:pPr>
      <w:r w:rsidRPr="00915C59">
        <w:rPr>
          <w:bCs/>
          <w:sz w:val="20"/>
        </w:rPr>
        <w:t xml:space="preserve">1.2. </w:t>
      </w:r>
      <w:r w:rsidR="00F27E00" w:rsidRPr="00915C59">
        <w:rPr>
          <w:bCs/>
          <w:sz w:val="20"/>
        </w:rPr>
        <w:t>Настоящий Административный регламент регулирует отношения, возникающие при фо</w:t>
      </w:r>
      <w:r w:rsidR="000A4982" w:rsidRPr="00915C59">
        <w:rPr>
          <w:bCs/>
          <w:sz w:val="20"/>
        </w:rPr>
        <w:t xml:space="preserve">рмировании земельных участков в соответствии со </w:t>
      </w:r>
      <w:r w:rsidR="000A4982" w:rsidRPr="00915C59">
        <w:rPr>
          <w:sz w:val="20"/>
        </w:rPr>
        <w:t>ст. 11.10</w:t>
      </w:r>
      <w:r w:rsidR="008C626F" w:rsidRPr="00915C59">
        <w:rPr>
          <w:sz w:val="20"/>
        </w:rPr>
        <w:t>.</w:t>
      </w:r>
      <w:r w:rsidR="000A4982" w:rsidRPr="00915C59">
        <w:rPr>
          <w:sz w:val="20"/>
        </w:rPr>
        <w:t xml:space="preserve"> Земельного кодекса РФ</w:t>
      </w:r>
      <w:r w:rsidR="00F27E00" w:rsidRPr="00915C59">
        <w:rPr>
          <w:bCs/>
          <w:color w:val="FF0000"/>
          <w:sz w:val="20"/>
        </w:rPr>
        <w:t>.</w:t>
      </w:r>
    </w:p>
    <w:p w:rsidR="008803A3" w:rsidRPr="00915C59" w:rsidRDefault="008803A3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</w:p>
    <w:p w:rsidR="007E23F8" w:rsidRPr="00915C59" w:rsidRDefault="00066AD9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  <w:r w:rsidRPr="00915C59">
        <w:rPr>
          <w:b/>
          <w:sz w:val="20"/>
        </w:rPr>
        <w:t>Круг получателей муниципальной услуги.</w:t>
      </w:r>
    </w:p>
    <w:p w:rsidR="00EA15CA" w:rsidRPr="00915C59" w:rsidRDefault="00EA15CA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</w:p>
    <w:p w:rsidR="00F27E00" w:rsidRPr="00915C59" w:rsidRDefault="00EA15CA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 xml:space="preserve">1.3. </w:t>
      </w:r>
      <w:r w:rsidR="00066AD9" w:rsidRPr="00915C59">
        <w:rPr>
          <w:sz w:val="20"/>
        </w:rPr>
        <w:t xml:space="preserve">Получателями муниципальной </w:t>
      </w:r>
      <w:r w:rsidR="00F27E00" w:rsidRPr="00915C59">
        <w:rPr>
          <w:sz w:val="20"/>
        </w:rPr>
        <w:t>«Утверждение схемы расположения земельного участка на кадастровом плане территории» являются:</w:t>
      </w:r>
    </w:p>
    <w:p w:rsidR="00F27E00" w:rsidRPr="00915C59" w:rsidRDefault="00F27E00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>- физические лица;</w:t>
      </w:r>
    </w:p>
    <w:p w:rsidR="00F27E00" w:rsidRPr="00915C59" w:rsidRDefault="00F27E00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>- юридические лица.</w:t>
      </w:r>
    </w:p>
    <w:p w:rsidR="00EA15CA" w:rsidRPr="00915C59" w:rsidRDefault="00EA15CA" w:rsidP="00915C59">
      <w:pPr>
        <w:ind w:firstLine="709"/>
        <w:jc w:val="both"/>
        <w:rPr>
          <w:sz w:val="20"/>
        </w:rPr>
      </w:pPr>
      <w:r w:rsidRPr="00915C59">
        <w:rPr>
          <w:sz w:val="20"/>
        </w:rPr>
        <w:t>От имени физических и юридических лиц заявления о предоставлении муниципальной услуги могут подавать их представители, действующие в силу полномочий, основанных на доверенности.</w:t>
      </w:r>
    </w:p>
    <w:p w:rsidR="00066AD9" w:rsidRPr="00915C59" w:rsidRDefault="002E2A8B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  <w:hyperlink r:id="rId8" w:history="1">
        <w:r w:rsidRPr="00915C59">
          <w:rPr>
            <w:i/>
            <w:iCs/>
            <w:color w:val="0000FF"/>
            <w:sz w:val="20"/>
          </w:rPr>
          <w:br/>
        </w:r>
      </w:hyperlink>
      <w:r w:rsidR="008A2EE0" w:rsidRPr="00915C59">
        <w:rPr>
          <w:sz w:val="20"/>
        </w:rPr>
        <w:tab/>
      </w:r>
      <w:r w:rsidR="00066AD9" w:rsidRPr="00915C59">
        <w:rPr>
          <w:b/>
          <w:sz w:val="20"/>
        </w:rPr>
        <w:t>Требования к порядку информирования о предоставлении муниципальной услуги.</w:t>
      </w:r>
    </w:p>
    <w:p w:rsidR="00EA15CA" w:rsidRPr="00915C59" w:rsidRDefault="00EA15CA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EA15CA" w:rsidRPr="00915C59" w:rsidRDefault="00EA15CA" w:rsidP="0028283E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915C59">
        <w:rPr>
          <w:rFonts w:ascii="Times New Roman" w:hAnsi="Times New Roman" w:cs="Times New Roman"/>
        </w:rPr>
        <w:t>1.4</w:t>
      </w:r>
      <w:r w:rsidRPr="00915C59">
        <w:rPr>
          <w:rFonts w:ascii="Times New Roman" w:hAnsi="Times New Roman" w:cs="Times New Roman"/>
          <w:color w:val="000000"/>
        </w:rPr>
        <w:t xml:space="preserve"> Порядок информирования о предоставлении муниципальной услуги.</w:t>
      </w:r>
    </w:p>
    <w:p w:rsidR="00EA15CA" w:rsidRPr="00915C59" w:rsidRDefault="00EA15CA" w:rsidP="0028283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915C59">
        <w:rPr>
          <w:rFonts w:ascii="Times New Roman" w:hAnsi="Times New Roman" w:cs="Times New Roman"/>
        </w:rPr>
        <w:t>Предоставление муниципальной услуги, осуществляет</w:t>
      </w:r>
      <w:r w:rsidRPr="00915C59">
        <w:rPr>
          <w:rFonts w:ascii="Times New Roman" w:hAnsi="Times New Roman" w:cs="Times New Roman"/>
          <w:color w:val="000000"/>
        </w:rPr>
        <w:t xml:space="preserve"> сельская администрация </w:t>
      </w:r>
      <w:r w:rsidR="00C8625F" w:rsidRPr="00915C59">
        <w:rPr>
          <w:rFonts w:ascii="Times New Roman" w:hAnsi="Times New Roman" w:cs="Times New Roman"/>
          <w:lang w:eastAsia="en-US"/>
        </w:rPr>
        <w:t>Черноануйского</w:t>
      </w:r>
      <w:r w:rsidR="00966349" w:rsidRPr="00915C59">
        <w:rPr>
          <w:rFonts w:ascii="Times New Roman" w:hAnsi="Times New Roman" w:cs="Times New Roman"/>
          <w:color w:val="000000"/>
        </w:rPr>
        <w:t xml:space="preserve"> </w:t>
      </w:r>
      <w:r w:rsidRPr="00915C59">
        <w:rPr>
          <w:rFonts w:ascii="Times New Roman" w:hAnsi="Times New Roman" w:cs="Times New Roman"/>
          <w:color w:val="000000"/>
        </w:rPr>
        <w:t xml:space="preserve">сельского поселения </w:t>
      </w:r>
      <w:proofErr w:type="spellStart"/>
      <w:r w:rsidR="00966349" w:rsidRPr="00915C59">
        <w:rPr>
          <w:rFonts w:ascii="Times New Roman" w:hAnsi="Times New Roman" w:cs="Times New Roman"/>
          <w:color w:val="000000"/>
        </w:rPr>
        <w:t>Усть-Канского</w:t>
      </w:r>
      <w:proofErr w:type="spellEnd"/>
      <w:r w:rsidR="00966349" w:rsidRPr="00915C59">
        <w:rPr>
          <w:rFonts w:ascii="Times New Roman" w:hAnsi="Times New Roman" w:cs="Times New Roman"/>
          <w:color w:val="000000"/>
        </w:rPr>
        <w:t xml:space="preserve"> </w:t>
      </w:r>
      <w:r w:rsidRPr="00915C59">
        <w:rPr>
          <w:rFonts w:ascii="Times New Roman" w:hAnsi="Times New Roman" w:cs="Times New Roman"/>
          <w:color w:val="000000"/>
        </w:rPr>
        <w:t>района Республики Алтай (далее – администрация)</w:t>
      </w:r>
      <w:r w:rsidRPr="00915C59">
        <w:rPr>
          <w:rFonts w:ascii="Times New Roman" w:hAnsi="Times New Roman" w:cs="Times New Roman"/>
        </w:rPr>
        <w:t xml:space="preserve">. </w:t>
      </w:r>
    </w:p>
    <w:p w:rsidR="00EA15CA" w:rsidRPr="00915C59" w:rsidRDefault="00EA15CA" w:rsidP="0028283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915C59">
        <w:rPr>
          <w:rFonts w:ascii="Times New Roman" w:hAnsi="Times New Roman" w:cs="Times New Roman"/>
        </w:rPr>
        <w:t xml:space="preserve">Информацию о предоставлении муниципальной услуги можно получить в </w:t>
      </w:r>
      <w:r w:rsidR="008C626F" w:rsidRPr="00915C59">
        <w:rPr>
          <w:rFonts w:ascii="Times New Roman" w:hAnsi="Times New Roman" w:cs="Times New Roman"/>
        </w:rPr>
        <w:t xml:space="preserve">сельской </w:t>
      </w:r>
      <w:r w:rsidRPr="00915C59">
        <w:rPr>
          <w:rFonts w:ascii="Times New Roman" w:hAnsi="Times New Roman" w:cs="Times New Roman"/>
          <w:color w:val="000000"/>
        </w:rPr>
        <w:t xml:space="preserve">администрации </w:t>
      </w:r>
      <w:r w:rsidRPr="00915C59">
        <w:rPr>
          <w:rFonts w:ascii="Times New Roman" w:hAnsi="Times New Roman" w:cs="Times New Roman"/>
        </w:rPr>
        <w:t xml:space="preserve">по письменным обращениям, а также с использованием средств телефонной связи, посредством размещения на сайте </w:t>
      </w:r>
      <w:r w:rsidRPr="00915C59">
        <w:rPr>
          <w:rFonts w:ascii="Times New Roman" w:hAnsi="Times New Roman" w:cs="Times New Roman"/>
          <w:color w:val="000000"/>
        </w:rPr>
        <w:t>администрации</w:t>
      </w:r>
      <w:r w:rsidRPr="00915C59">
        <w:rPr>
          <w:rFonts w:ascii="Times New Roman" w:hAnsi="Times New Roman" w:cs="Times New Roman"/>
        </w:rPr>
        <w:t>, в средствах массовой информации.</w:t>
      </w:r>
    </w:p>
    <w:p w:rsidR="00EA15CA" w:rsidRPr="00915C59" w:rsidRDefault="00966349" w:rsidP="0028283E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915C59">
        <w:rPr>
          <w:rFonts w:ascii="Times New Roman" w:hAnsi="Times New Roman" w:cs="Times New Roman"/>
        </w:rPr>
        <w:t>Местонахождение: 649458</w:t>
      </w:r>
      <w:r w:rsidR="00EA15CA" w:rsidRPr="00915C59">
        <w:rPr>
          <w:rFonts w:ascii="Times New Roman" w:hAnsi="Times New Roman" w:cs="Times New Roman"/>
        </w:rPr>
        <w:t xml:space="preserve">, Республика Алтай, </w:t>
      </w:r>
      <w:proofErr w:type="spellStart"/>
      <w:r w:rsidR="00EA15CA" w:rsidRPr="00915C59">
        <w:rPr>
          <w:rFonts w:ascii="Times New Roman" w:hAnsi="Times New Roman" w:cs="Times New Roman"/>
        </w:rPr>
        <w:t>Усть-</w:t>
      </w:r>
      <w:r w:rsidRPr="00915C59">
        <w:rPr>
          <w:rFonts w:ascii="Times New Roman" w:hAnsi="Times New Roman" w:cs="Times New Roman"/>
        </w:rPr>
        <w:t>Канский</w:t>
      </w:r>
      <w:proofErr w:type="spellEnd"/>
      <w:r w:rsidRPr="00915C59">
        <w:rPr>
          <w:rFonts w:ascii="Times New Roman" w:hAnsi="Times New Roman" w:cs="Times New Roman"/>
        </w:rPr>
        <w:t xml:space="preserve"> </w:t>
      </w:r>
      <w:r w:rsidR="00EA15CA" w:rsidRPr="00915C59">
        <w:rPr>
          <w:rFonts w:ascii="Times New Roman" w:hAnsi="Times New Roman" w:cs="Times New Roman"/>
        </w:rPr>
        <w:t xml:space="preserve">район, село </w:t>
      </w:r>
      <w:r w:rsidR="00C8625F" w:rsidRPr="00915C59">
        <w:rPr>
          <w:rFonts w:ascii="Times New Roman" w:hAnsi="Times New Roman" w:cs="Times New Roman"/>
        </w:rPr>
        <w:t xml:space="preserve">Черный </w:t>
      </w:r>
      <w:proofErr w:type="spellStart"/>
      <w:r w:rsidR="00C8625F" w:rsidRPr="00915C59">
        <w:rPr>
          <w:rFonts w:ascii="Times New Roman" w:hAnsi="Times New Roman" w:cs="Times New Roman"/>
        </w:rPr>
        <w:t>Ануй</w:t>
      </w:r>
      <w:proofErr w:type="spellEnd"/>
      <w:r w:rsidRPr="00915C59">
        <w:rPr>
          <w:rFonts w:ascii="Times New Roman" w:hAnsi="Times New Roman" w:cs="Times New Roman"/>
        </w:rPr>
        <w:t>, ул</w:t>
      </w:r>
      <w:proofErr w:type="gramStart"/>
      <w:r w:rsidRPr="00915C59">
        <w:rPr>
          <w:rFonts w:ascii="Times New Roman" w:hAnsi="Times New Roman" w:cs="Times New Roman"/>
        </w:rPr>
        <w:t>.</w:t>
      </w:r>
      <w:r w:rsidR="00C8625F" w:rsidRPr="00915C59">
        <w:rPr>
          <w:rFonts w:ascii="Times New Roman" w:hAnsi="Times New Roman" w:cs="Times New Roman"/>
        </w:rPr>
        <w:t>Ц</w:t>
      </w:r>
      <w:proofErr w:type="gramEnd"/>
      <w:r w:rsidR="00C8625F" w:rsidRPr="00915C59">
        <w:rPr>
          <w:rFonts w:ascii="Times New Roman" w:hAnsi="Times New Roman" w:cs="Times New Roman"/>
        </w:rPr>
        <w:t>ентральн</w:t>
      </w:r>
      <w:r w:rsidRPr="00915C59">
        <w:rPr>
          <w:rFonts w:ascii="Times New Roman" w:hAnsi="Times New Roman" w:cs="Times New Roman"/>
        </w:rPr>
        <w:t xml:space="preserve">ая, </w:t>
      </w:r>
      <w:r w:rsidR="00C8625F" w:rsidRPr="00915C59">
        <w:rPr>
          <w:rFonts w:ascii="Times New Roman" w:hAnsi="Times New Roman" w:cs="Times New Roman"/>
        </w:rPr>
        <w:t>8/1</w:t>
      </w:r>
      <w:r w:rsidR="00EA15CA" w:rsidRPr="00915C59">
        <w:rPr>
          <w:rFonts w:ascii="Times New Roman" w:hAnsi="Times New Roman" w:cs="Times New Roman"/>
        </w:rPr>
        <w:t>;</w:t>
      </w:r>
    </w:p>
    <w:p w:rsidR="00EA15CA" w:rsidRPr="00915C59" w:rsidRDefault="002F4D2D" w:rsidP="0028283E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915C59">
        <w:rPr>
          <w:rFonts w:ascii="Times New Roman" w:hAnsi="Times New Roman" w:cs="Times New Roman"/>
        </w:rPr>
        <w:t>Контактный телефон: 8-(388-47</w:t>
      </w:r>
      <w:r w:rsidR="00EA15CA" w:rsidRPr="00915C59">
        <w:rPr>
          <w:rFonts w:ascii="Times New Roman" w:hAnsi="Times New Roman" w:cs="Times New Roman"/>
        </w:rPr>
        <w:t>)-</w:t>
      </w:r>
      <w:r w:rsidR="00C8625F" w:rsidRPr="00915C59">
        <w:rPr>
          <w:rFonts w:ascii="Times New Roman" w:hAnsi="Times New Roman" w:cs="Times New Roman"/>
        </w:rPr>
        <w:t>21-3-31</w:t>
      </w:r>
      <w:r w:rsidR="00EA15CA" w:rsidRPr="00915C59">
        <w:rPr>
          <w:rFonts w:ascii="Times New Roman" w:hAnsi="Times New Roman" w:cs="Times New Roman"/>
        </w:rPr>
        <w:t>;</w:t>
      </w:r>
    </w:p>
    <w:p w:rsidR="00966349" w:rsidRPr="00915C59" w:rsidRDefault="00EA15CA" w:rsidP="0028283E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915C59">
        <w:rPr>
          <w:rFonts w:ascii="Times New Roman" w:hAnsi="Times New Roman" w:cs="Times New Roman"/>
        </w:rPr>
        <w:t xml:space="preserve">Адрес официального сайта администрации -  </w:t>
      </w:r>
      <w:hyperlink r:id="rId9" w:history="1">
        <w:r w:rsidR="002F4D2D" w:rsidRPr="00915C59">
          <w:rPr>
            <w:rStyle w:val="aa"/>
            <w:rFonts w:ascii="Times New Roman" w:hAnsi="Times New Roman" w:cs="Times New Roman"/>
            <w:lang w:val="en-US"/>
          </w:rPr>
          <w:t>moust</w:t>
        </w:r>
        <w:r w:rsidR="002F4D2D" w:rsidRPr="00915C59">
          <w:rPr>
            <w:rStyle w:val="aa"/>
            <w:rFonts w:ascii="Times New Roman" w:hAnsi="Times New Roman" w:cs="Times New Roman"/>
          </w:rPr>
          <w:t>-</w:t>
        </w:r>
        <w:r w:rsidR="002F4D2D" w:rsidRPr="00915C59">
          <w:rPr>
            <w:rStyle w:val="aa"/>
            <w:rFonts w:ascii="Times New Roman" w:hAnsi="Times New Roman" w:cs="Times New Roman"/>
            <w:lang w:val="en-US"/>
          </w:rPr>
          <w:t>kan</w:t>
        </w:r>
        <w:r w:rsidR="002F4D2D" w:rsidRPr="00915C59">
          <w:rPr>
            <w:rStyle w:val="aa"/>
            <w:rFonts w:ascii="Times New Roman" w:hAnsi="Times New Roman" w:cs="Times New Roman"/>
          </w:rPr>
          <w:t>@</w:t>
        </w:r>
        <w:r w:rsidR="002F4D2D" w:rsidRPr="00915C59">
          <w:rPr>
            <w:rStyle w:val="aa"/>
            <w:rFonts w:ascii="Times New Roman" w:hAnsi="Times New Roman" w:cs="Times New Roman"/>
            <w:lang w:val="en-US"/>
          </w:rPr>
          <w:t>mail</w:t>
        </w:r>
        <w:r w:rsidR="002F4D2D" w:rsidRPr="00915C59">
          <w:rPr>
            <w:rStyle w:val="aa"/>
            <w:rFonts w:ascii="Times New Roman" w:hAnsi="Times New Roman" w:cs="Times New Roman"/>
          </w:rPr>
          <w:t>.</w:t>
        </w:r>
        <w:proofErr w:type="spellStart"/>
        <w:r w:rsidR="002F4D2D" w:rsidRPr="00915C59">
          <w:rPr>
            <w:rStyle w:val="aa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2F4D2D" w:rsidRPr="00915C59">
        <w:rPr>
          <w:rFonts w:ascii="Times New Roman" w:hAnsi="Times New Roman" w:cs="Times New Roman"/>
        </w:rPr>
        <w:t xml:space="preserve">, вкладка </w:t>
      </w:r>
      <w:r w:rsidR="00C8625F" w:rsidRPr="00915C59">
        <w:rPr>
          <w:rFonts w:ascii="Times New Roman" w:hAnsi="Times New Roman" w:cs="Times New Roman"/>
          <w:lang w:eastAsia="en-US"/>
        </w:rPr>
        <w:t>Черноануйского</w:t>
      </w:r>
      <w:r w:rsidR="002F4D2D" w:rsidRPr="00915C59">
        <w:rPr>
          <w:rFonts w:ascii="Times New Roman" w:hAnsi="Times New Roman" w:cs="Times New Roman"/>
        </w:rPr>
        <w:t xml:space="preserve"> сельского поселения</w:t>
      </w:r>
    </w:p>
    <w:p w:rsidR="00EA15CA" w:rsidRPr="00915C59" w:rsidRDefault="00EA15CA" w:rsidP="0028283E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915C59">
        <w:rPr>
          <w:rFonts w:ascii="Times New Roman" w:hAnsi="Times New Roman" w:cs="Times New Roman"/>
        </w:rPr>
        <w:t xml:space="preserve">Адрес электронной почты администрации -  </w:t>
      </w:r>
      <w:hyperlink r:id="rId10" w:history="1">
        <w:r w:rsidR="00C8625F" w:rsidRPr="00915C59">
          <w:rPr>
            <w:rStyle w:val="aa"/>
            <w:rFonts w:ascii="Times New Roman" w:hAnsi="Times New Roman"/>
            <w:lang w:val="en-US"/>
          </w:rPr>
          <w:t>mo</w:t>
        </w:r>
        <w:r w:rsidR="00C8625F" w:rsidRPr="00915C59">
          <w:rPr>
            <w:rStyle w:val="aa"/>
            <w:rFonts w:ascii="Times New Roman" w:hAnsi="Times New Roman"/>
          </w:rPr>
          <w:t>.</w:t>
        </w:r>
        <w:r w:rsidR="00C8625F" w:rsidRPr="00915C59">
          <w:rPr>
            <w:rStyle w:val="aa"/>
            <w:rFonts w:ascii="Times New Roman" w:hAnsi="Times New Roman"/>
            <w:lang w:val="en-US"/>
          </w:rPr>
          <w:t>chanui</w:t>
        </w:r>
        <w:r w:rsidR="00C8625F" w:rsidRPr="00915C59">
          <w:rPr>
            <w:rStyle w:val="aa"/>
            <w:rFonts w:ascii="Times New Roman" w:hAnsi="Times New Roman"/>
          </w:rPr>
          <w:t>@</w:t>
        </w:r>
        <w:r w:rsidR="00C8625F" w:rsidRPr="00915C59">
          <w:rPr>
            <w:rStyle w:val="aa"/>
            <w:rFonts w:ascii="Times New Roman" w:hAnsi="Times New Roman"/>
            <w:lang w:val="en-US"/>
          </w:rPr>
          <w:t>yandex</w:t>
        </w:r>
        <w:r w:rsidR="00C8625F" w:rsidRPr="00915C59">
          <w:rPr>
            <w:rStyle w:val="aa"/>
            <w:rFonts w:ascii="Times New Roman" w:hAnsi="Times New Roman"/>
          </w:rPr>
          <w:t>.</w:t>
        </w:r>
        <w:proofErr w:type="spellStart"/>
        <w:r w:rsidR="00C8625F" w:rsidRPr="00915C59">
          <w:rPr>
            <w:rStyle w:val="aa"/>
            <w:rFonts w:ascii="Times New Roman" w:hAnsi="Times New Roman"/>
            <w:lang w:val="en-US"/>
          </w:rPr>
          <w:t>ru</w:t>
        </w:r>
        <w:proofErr w:type="spellEnd"/>
      </w:hyperlink>
    </w:p>
    <w:p w:rsidR="00EA15CA" w:rsidRPr="00915C59" w:rsidRDefault="00EA15CA" w:rsidP="0028283E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915C59">
        <w:rPr>
          <w:rFonts w:ascii="Times New Roman" w:hAnsi="Times New Roman" w:cs="Times New Roman"/>
        </w:rPr>
        <w:t>Сведения о графике работы администрации:</w:t>
      </w:r>
    </w:p>
    <w:p w:rsidR="00EA15CA" w:rsidRPr="00915C59" w:rsidRDefault="00EA15CA" w:rsidP="0028283E">
      <w:pPr>
        <w:shd w:val="clear" w:color="auto" w:fill="FFFFFF"/>
        <w:ind w:firstLine="709"/>
        <w:jc w:val="both"/>
        <w:rPr>
          <w:rFonts w:cs="Arial"/>
          <w:sz w:val="20"/>
        </w:rPr>
      </w:pPr>
      <w:r w:rsidRPr="00915C59">
        <w:rPr>
          <w:rFonts w:cs="Arial"/>
          <w:sz w:val="20"/>
        </w:rPr>
        <w:t>Понедельник - пятница: 9.00 -17.00</w:t>
      </w:r>
    </w:p>
    <w:p w:rsidR="00EA15CA" w:rsidRPr="00915C59" w:rsidRDefault="00EA15CA" w:rsidP="0028283E">
      <w:pPr>
        <w:shd w:val="clear" w:color="auto" w:fill="FFFFFF"/>
        <w:ind w:firstLine="709"/>
        <w:jc w:val="both"/>
        <w:rPr>
          <w:rFonts w:cs="Arial"/>
          <w:sz w:val="20"/>
        </w:rPr>
      </w:pPr>
      <w:r w:rsidRPr="00915C59">
        <w:rPr>
          <w:rFonts w:cs="Arial"/>
          <w:sz w:val="20"/>
        </w:rPr>
        <w:t>Перерыв: 13.00 – 14.00</w:t>
      </w:r>
    </w:p>
    <w:p w:rsidR="00EA15CA" w:rsidRPr="00915C59" w:rsidRDefault="00EA15CA" w:rsidP="0028283E">
      <w:pPr>
        <w:shd w:val="clear" w:color="auto" w:fill="FFFFFF"/>
        <w:ind w:firstLine="709"/>
        <w:jc w:val="both"/>
        <w:rPr>
          <w:rFonts w:cs="Arial"/>
          <w:sz w:val="20"/>
        </w:rPr>
      </w:pPr>
      <w:r w:rsidRPr="00915C59">
        <w:rPr>
          <w:sz w:val="20"/>
        </w:rPr>
        <w:t>Суббота, воскресенье: выходные дни.</w:t>
      </w:r>
    </w:p>
    <w:p w:rsidR="00EA15CA" w:rsidRPr="00915C59" w:rsidRDefault="00EA15CA" w:rsidP="0028283E">
      <w:pPr>
        <w:ind w:firstLine="709"/>
        <w:jc w:val="both"/>
        <w:rPr>
          <w:sz w:val="20"/>
        </w:rPr>
      </w:pPr>
      <w:r w:rsidRPr="00915C59">
        <w:rPr>
          <w:sz w:val="20"/>
        </w:rPr>
        <w:t>По вопросам получения муниципальной услуги можно получить консультацию путем непосредственного обращения в</w:t>
      </w:r>
      <w:r w:rsidRPr="00915C59">
        <w:rPr>
          <w:color w:val="000000"/>
          <w:sz w:val="20"/>
        </w:rPr>
        <w:t xml:space="preserve"> </w:t>
      </w:r>
      <w:r w:rsidR="008C626F" w:rsidRPr="00915C59">
        <w:rPr>
          <w:color w:val="000000"/>
          <w:sz w:val="20"/>
        </w:rPr>
        <w:t xml:space="preserve">сельскую </w:t>
      </w:r>
      <w:r w:rsidRPr="00915C59">
        <w:rPr>
          <w:color w:val="000000"/>
          <w:sz w:val="20"/>
        </w:rPr>
        <w:t xml:space="preserve">администрацию </w:t>
      </w:r>
      <w:r w:rsidRPr="00915C59">
        <w:rPr>
          <w:sz w:val="20"/>
        </w:rPr>
        <w:t>по телефону и по электронной почте, в средствах СМИ.</w:t>
      </w:r>
    </w:p>
    <w:p w:rsidR="00763ABB" w:rsidRPr="00915C59" w:rsidRDefault="00763ABB" w:rsidP="0028283E">
      <w:pPr>
        <w:ind w:firstLine="709"/>
        <w:jc w:val="both"/>
        <w:rPr>
          <w:sz w:val="20"/>
        </w:rPr>
      </w:pPr>
      <w:r w:rsidRPr="00915C59">
        <w:rPr>
          <w:sz w:val="20"/>
        </w:rPr>
        <w:t xml:space="preserve">Индивидуальное устное информирование осуществляется специалистами </w:t>
      </w:r>
      <w:r w:rsidR="00873F02" w:rsidRPr="00915C59">
        <w:rPr>
          <w:sz w:val="20"/>
        </w:rPr>
        <w:t xml:space="preserve">сельской </w:t>
      </w:r>
      <w:r w:rsidRPr="00915C59">
        <w:rPr>
          <w:color w:val="000000"/>
          <w:sz w:val="20"/>
        </w:rPr>
        <w:t xml:space="preserve">администрации </w:t>
      </w:r>
      <w:r w:rsidRPr="00915C59">
        <w:rPr>
          <w:sz w:val="20"/>
        </w:rPr>
        <w:t>при обращении лично или по телефону.</w:t>
      </w:r>
    </w:p>
    <w:p w:rsidR="00763ABB" w:rsidRPr="00915C59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915C59">
        <w:rPr>
          <w:color w:val="000000"/>
          <w:sz w:val="20"/>
        </w:rPr>
        <w:t>При ответах на телефонные звонки и личные обращения специалисты</w:t>
      </w:r>
      <w:r w:rsidR="00873F02" w:rsidRPr="00915C59">
        <w:rPr>
          <w:color w:val="000000"/>
          <w:sz w:val="20"/>
        </w:rPr>
        <w:t xml:space="preserve"> сельской</w:t>
      </w:r>
      <w:r w:rsidRPr="00915C59">
        <w:rPr>
          <w:color w:val="000000"/>
          <w:sz w:val="20"/>
        </w:rPr>
        <w:t xml:space="preserve"> администрации подробно, в вежливой (корректной) форме информируют обратившихся лиц по интересующим вопросам.</w:t>
      </w:r>
    </w:p>
    <w:p w:rsidR="00763ABB" w:rsidRPr="00915C59" w:rsidRDefault="00763ABB" w:rsidP="0028283E">
      <w:pPr>
        <w:autoSpaceDE w:val="0"/>
        <w:ind w:firstLine="709"/>
        <w:jc w:val="both"/>
        <w:rPr>
          <w:sz w:val="20"/>
        </w:rPr>
      </w:pPr>
      <w:r w:rsidRPr="00915C59">
        <w:rPr>
          <w:sz w:val="20"/>
        </w:rPr>
        <w:t>Информация по вопросам предоставления муниципальной услуги является открытой и предоставляется путем:</w:t>
      </w:r>
    </w:p>
    <w:p w:rsidR="00763ABB" w:rsidRPr="00915C59" w:rsidRDefault="00763ABB" w:rsidP="0028283E">
      <w:pPr>
        <w:autoSpaceDE w:val="0"/>
        <w:ind w:firstLine="709"/>
        <w:jc w:val="both"/>
        <w:rPr>
          <w:sz w:val="20"/>
        </w:rPr>
      </w:pPr>
      <w:r w:rsidRPr="00915C59">
        <w:rPr>
          <w:sz w:val="20"/>
        </w:rPr>
        <w:t>1) размещения на официальном сайте администрации;</w:t>
      </w:r>
    </w:p>
    <w:p w:rsidR="00763ABB" w:rsidRPr="00915C59" w:rsidRDefault="00763ABB" w:rsidP="0028283E">
      <w:pPr>
        <w:autoSpaceDE w:val="0"/>
        <w:ind w:firstLine="709"/>
        <w:jc w:val="both"/>
        <w:rPr>
          <w:sz w:val="20"/>
        </w:rPr>
      </w:pPr>
      <w:r w:rsidRPr="00915C59">
        <w:rPr>
          <w:sz w:val="20"/>
        </w:rPr>
        <w:t>2) размещения на Региональном портале государственных и муниципальных услуг Республики Алтай (Портале);</w:t>
      </w:r>
    </w:p>
    <w:p w:rsidR="00763ABB" w:rsidRPr="00915C59" w:rsidRDefault="00763ABB" w:rsidP="0028283E">
      <w:pPr>
        <w:autoSpaceDE w:val="0"/>
        <w:ind w:firstLine="709"/>
        <w:jc w:val="both"/>
        <w:rPr>
          <w:sz w:val="20"/>
        </w:rPr>
      </w:pPr>
      <w:r w:rsidRPr="00915C59">
        <w:rPr>
          <w:sz w:val="20"/>
        </w:rPr>
        <w:t xml:space="preserve">3) проведения консультаций специалистом </w:t>
      </w:r>
      <w:r w:rsidR="00873F02" w:rsidRPr="00915C59">
        <w:rPr>
          <w:sz w:val="20"/>
        </w:rPr>
        <w:t xml:space="preserve">сельской </w:t>
      </w:r>
      <w:r w:rsidRPr="00915C59">
        <w:rPr>
          <w:color w:val="000000"/>
          <w:sz w:val="20"/>
        </w:rPr>
        <w:t xml:space="preserve">администрации </w:t>
      </w:r>
      <w:r w:rsidRPr="00915C59">
        <w:rPr>
          <w:sz w:val="20"/>
        </w:rPr>
        <w:t>при личном обращении;</w:t>
      </w:r>
    </w:p>
    <w:p w:rsidR="00763ABB" w:rsidRPr="00915C59" w:rsidRDefault="00763ABB" w:rsidP="0028283E">
      <w:pPr>
        <w:autoSpaceDE w:val="0"/>
        <w:ind w:firstLine="709"/>
        <w:jc w:val="both"/>
        <w:rPr>
          <w:sz w:val="20"/>
        </w:rPr>
      </w:pPr>
      <w:r w:rsidRPr="00915C59">
        <w:rPr>
          <w:sz w:val="20"/>
        </w:rPr>
        <w:t>4) использования средств телефонной связи;</w:t>
      </w:r>
    </w:p>
    <w:p w:rsidR="00763ABB" w:rsidRPr="00915C59" w:rsidRDefault="00763ABB" w:rsidP="0028283E">
      <w:pPr>
        <w:autoSpaceDE w:val="0"/>
        <w:ind w:firstLine="709"/>
        <w:jc w:val="both"/>
        <w:rPr>
          <w:sz w:val="20"/>
        </w:rPr>
      </w:pPr>
      <w:r w:rsidRPr="00915C59">
        <w:rPr>
          <w:sz w:val="20"/>
        </w:rPr>
        <w:t xml:space="preserve">5) размещения на информационном стенде, расположенном в помещении </w:t>
      </w:r>
      <w:r w:rsidRPr="00915C59">
        <w:rPr>
          <w:color w:val="000000"/>
          <w:sz w:val="20"/>
        </w:rPr>
        <w:t xml:space="preserve"> </w:t>
      </w:r>
      <w:r w:rsidR="00873F02" w:rsidRPr="00915C59">
        <w:rPr>
          <w:color w:val="000000"/>
          <w:sz w:val="20"/>
        </w:rPr>
        <w:t xml:space="preserve">сельской </w:t>
      </w:r>
      <w:r w:rsidRPr="00915C59">
        <w:rPr>
          <w:color w:val="000000"/>
          <w:sz w:val="20"/>
        </w:rPr>
        <w:t>администрации</w:t>
      </w:r>
      <w:r w:rsidRPr="00915C59">
        <w:rPr>
          <w:sz w:val="20"/>
        </w:rPr>
        <w:t>;</w:t>
      </w:r>
    </w:p>
    <w:p w:rsidR="00763ABB" w:rsidRPr="00915C59" w:rsidRDefault="00763ABB" w:rsidP="0028283E">
      <w:pPr>
        <w:ind w:firstLine="709"/>
        <w:jc w:val="both"/>
        <w:rPr>
          <w:sz w:val="20"/>
        </w:rPr>
      </w:pPr>
      <w:r w:rsidRPr="00915C59">
        <w:rPr>
          <w:sz w:val="20"/>
        </w:rPr>
        <w:t xml:space="preserve">На информационных стендах в помещениях </w:t>
      </w:r>
      <w:r w:rsidR="00873F02" w:rsidRPr="00915C59">
        <w:rPr>
          <w:sz w:val="20"/>
        </w:rPr>
        <w:t xml:space="preserve">сельской </w:t>
      </w:r>
      <w:r w:rsidRPr="00915C59">
        <w:rPr>
          <w:color w:val="000000"/>
          <w:sz w:val="20"/>
        </w:rPr>
        <w:t xml:space="preserve">администрации </w:t>
      </w:r>
      <w:r w:rsidRPr="00915C59">
        <w:rPr>
          <w:sz w:val="20"/>
        </w:rPr>
        <w:t>размещается следующая информация:</w:t>
      </w:r>
    </w:p>
    <w:p w:rsidR="00763ABB" w:rsidRPr="00915C59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915C59">
        <w:rPr>
          <w:color w:val="000000"/>
          <w:sz w:val="20"/>
        </w:rPr>
        <w:t>1) извлечения из нормативных правовых актов Российской Федерации, устанавливающих порядок и условия предоставления муниципальной услуги;</w:t>
      </w:r>
    </w:p>
    <w:p w:rsidR="00763ABB" w:rsidRPr="00915C59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915C59">
        <w:rPr>
          <w:color w:val="000000"/>
          <w:sz w:val="20"/>
        </w:rPr>
        <w:lastRenderedPageBreak/>
        <w:t xml:space="preserve">2) блок-схема предоставления муниципальной услуги согласно приложению № </w:t>
      </w:r>
      <w:r w:rsidR="00873F02" w:rsidRPr="00915C59">
        <w:rPr>
          <w:color w:val="000000"/>
          <w:sz w:val="20"/>
        </w:rPr>
        <w:t>5</w:t>
      </w:r>
      <w:r w:rsidRPr="00915C59">
        <w:rPr>
          <w:color w:val="000000"/>
          <w:sz w:val="20"/>
        </w:rPr>
        <w:t xml:space="preserve"> к настоящему административному регламенту;</w:t>
      </w:r>
    </w:p>
    <w:p w:rsidR="00763ABB" w:rsidRPr="00915C59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915C59">
        <w:rPr>
          <w:color w:val="000000"/>
          <w:sz w:val="20"/>
        </w:rPr>
        <w:t>3) график приема граждан по личным вопросам главой администрации;</w:t>
      </w:r>
    </w:p>
    <w:p w:rsidR="00763ABB" w:rsidRPr="00915C59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915C59">
        <w:rPr>
          <w:color w:val="000000"/>
          <w:sz w:val="20"/>
        </w:rPr>
        <w:t>4) порядок получения гражданами консультаций;</w:t>
      </w:r>
    </w:p>
    <w:p w:rsidR="00763ABB" w:rsidRPr="00915C59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915C59">
        <w:rPr>
          <w:color w:val="000000"/>
          <w:sz w:val="20"/>
        </w:rPr>
        <w:t>5) перечень документов, необходимых для предоставления услуги, и источники получения данных документов (орган, организация и их местонахождение);</w:t>
      </w:r>
    </w:p>
    <w:p w:rsidR="00763ABB" w:rsidRPr="00915C59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915C59">
        <w:rPr>
          <w:color w:val="000000"/>
          <w:sz w:val="20"/>
        </w:rPr>
        <w:t>6) порядок обжалования действий (бездействий) и решений, осуществляемых и принимаемых в ходе предоставления муниципальной услуги.</w:t>
      </w:r>
    </w:p>
    <w:p w:rsidR="00763ABB" w:rsidRPr="00915C59" w:rsidRDefault="00763ABB" w:rsidP="0028283E">
      <w:pPr>
        <w:widowControl w:val="0"/>
        <w:tabs>
          <w:tab w:val="left" w:pos="420"/>
          <w:tab w:val="left" w:pos="709"/>
          <w:tab w:val="left" w:pos="18321"/>
        </w:tabs>
        <w:suppressAutoHyphens/>
        <w:autoSpaceDE w:val="0"/>
        <w:autoSpaceDN w:val="0"/>
        <w:adjustRightInd w:val="0"/>
        <w:spacing w:line="100" w:lineRule="atLeast"/>
        <w:ind w:right="-3" w:firstLine="709"/>
        <w:jc w:val="both"/>
        <w:rPr>
          <w:rFonts w:ascii="Times New Roman CYR" w:hAnsi="Times New Roman CYR" w:cs="Times New Roman CYR"/>
          <w:sz w:val="20"/>
        </w:rPr>
      </w:pPr>
      <w:r w:rsidRPr="00915C59">
        <w:rPr>
          <w:rFonts w:ascii="Times New Roman CYR" w:hAnsi="Times New Roman CYR" w:cs="Times New Roman CYR"/>
          <w:sz w:val="20"/>
        </w:rPr>
        <w:t>Основными требованиями к информированию заинтересованных лиц являются:</w:t>
      </w:r>
    </w:p>
    <w:p w:rsidR="00763ABB" w:rsidRPr="00915C59" w:rsidRDefault="00763ABB" w:rsidP="0028283E">
      <w:pPr>
        <w:widowControl w:val="0"/>
        <w:tabs>
          <w:tab w:val="left" w:pos="420"/>
          <w:tab w:val="left" w:pos="709"/>
          <w:tab w:val="left" w:pos="18321"/>
        </w:tabs>
        <w:suppressAutoHyphens/>
        <w:autoSpaceDE w:val="0"/>
        <w:autoSpaceDN w:val="0"/>
        <w:adjustRightInd w:val="0"/>
        <w:spacing w:line="100" w:lineRule="atLeast"/>
        <w:ind w:right="-3" w:firstLine="709"/>
        <w:jc w:val="both"/>
        <w:rPr>
          <w:rFonts w:ascii="Times New Roman CYR" w:hAnsi="Times New Roman CYR" w:cs="Times New Roman CYR"/>
          <w:sz w:val="20"/>
        </w:rPr>
      </w:pPr>
      <w:r w:rsidRPr="00915C59">
        <w:rPr>
          <w:rFonts w:ascii="Times New Roman CYR" w:hAnsi="Times New Roman CYR" w:cs="Times New Roman CYR"/>
          <w:sz w:val="20"/>
        </w:rPr>
        <w:t>- достоверность предоставляемой информации;</w:t>
      </w:r>
    </w:p>
    <w:p w:rsidR="00763ABB" w:rsidRPr="00915C59" w:rsidRDefault="00763ABB" w:rsidP="0028283E">
      <w:pPr>
        <w:widowControl w:val="0"/>
        <w:tabs>
          <w:tab w:val="left" w:pos="420"/>
          <w:tab w:val="left" w:pos="709"/>
          <w:tab w:val="left" w:pos="18321"/>
        </w:tabs>
        <w:suppressAutoHyphens/>
        <w:autoSpaceDE w:val="0"/>
        <w:autoSpaceDN w:val="0"/>
        <w:adjustRightInd w:val="0"/>
        <w:spacing w:line="100" w:lineRule="atLeast"/>
        <w:ind w:right="-3" w:firstLine="709"/>
        <w:jc w:val="both"/>
        <w:rPr>
          <w:rFonts w:ascii="Times New Roman CYR" w:hAnsi="Times New Roman CYR" w:cs="Times New Roman CYR"/>
          <w:sz w:val="20"/>
        </w:rPr>
      </w:pPr>
      <w:r w:rsidRPr="00915C59">
        <w:rPr>
          <w:rFonts w:ascii="Times New Roman CYR" w:hAnsi="Times New Roman CYR" w:cs="Times New Roman CYR"/>
          <w:sz w:val="20"/>
        </w:rPr>
        <w:t>- четкость в изложении информации;</w:t>
      </w:r>
    </w:p>
    <w:p w:rsidR="00763ABB" w:rsidRPr="00915C59" w:rsidRDefault="00763ABB" w:rsidP="0028283E">
      <w:pPr>
        <w:widowControl w:val="0"/>
        <w:tabs>
          <w:tab w:val="left" w:pos="420"/>
          <w:tab w:val="left" w:pos="709"/>
          <w:tab w:val="left" w:pos="18321"/>
        </w:tabs>
        <w:suppressAutoHyphens/>
        <w:autoSpaceDE w:val="0"/>
        <w:autoSpaceDN w:val="0"/>
        <w:adjustRightInd w:val="0"/>
        <w:spacing w:line="100" w:lineRule="atLeast"/>
        <w:ind w:right="-3" w:firstLine="709"/>
        <w:jc w:val="both"/>
        <w:rPr>
          <w:rFonts w:ascii="Times New Roman CYR" w:hAnsi="Times New Roman CYR" w:cs="Times New Roman CYR"/>
          <w:sz w:val="20"/>
        </w:rPr>
      </w:pPr>
      <w:r w:rsidRPr="00915C59">
        <w:rPr>
          <w:rFonts w:ascii="Times New Roman CYR" w:hAnsi="Times New Roman CYR" w:cs="Times New Roman CYR"/>
          <w:sz w:val="20"/>
        </w:rPr>
        <w:t>- полнота информирования;</w:t>
      </w:r>
    </w:p>
    <w:p w:rsidR="00763ABB" w:rsidRPr="00915C59" w:rsidRDefault="00763ABB" w:rsidP="0028283E">
      <w:pPr>
        <w:widowControl w:val="0"/>
        <w:tabs>
          <w:tab w:val="left" w:pos="420"/>
          <w:tab w:val="left" w:pos="709"/>
          <w:tab w:val="left" w:pos="18321"/>
        </w:tabs>
        <w:suppressAutoHyphens/>
        <w:autoSpaceDE w:val="0"/>
        <w:autoSpaceDN w:val="0"/>
        <w:adjustRightInd w:val="0"/>
        <w:spacing w:line="100" w:lineRule="atLeast"/>
        <w:ind w:right="-3" w:firstLine="709"/>
        <w:jc w:val="both"/>
        <w:rPr>
          <w:rFonts w:ascii="Times New Roman CYR" w:hAnsi="Times New Roman CYR" w:cs="Times New Roman CYR"/>
          <w:sz w:val="20"/>
        </w:rPr>
      </w:pPr>
      <w:r w:rsidRPr="00915C59">
        <w:rPr>
          <w:rFonts w:ascii="Times New Roman CYR" w:hAnsi="Times New Roman CYR" w:cs="Times New Roman CYR"/>
          <w:sz w:val="20"/>
        </w:rPr>
        <w:t>- наглядность форм предоставления информации;</w:t>
      </w:r>
    </w:p>
    <w:p w:rsidR="00763ABB" w:rsidRPr="00915C59" w:rsidRDefault="00763ABB" w:rsidP="0028283E">
      <w:pPr>
        <w:widowControl w:val="0"/>
        <w:tabs>
          <w:tab w:val="left" w:pos="420"/>
          <w:tab w:val="left" w:pos="709"/>
          <w:tab w:val="left" w:pos="18321"/>
        </w:tabs>
        <w:suppressAutoHyphens/>
        <w:autoSpaceDE w:val="0"/>
        <w:autoSpaceDN w:val="0"/>
        <w:adjustRightInd w:val="0"/>
        <w:spacing w:line="100" w:lineRule="atLeast"/>
        <w:ind w:right="-3" w:firstLine="709"/>
        <w:jc w:val="both"/>
        <w:rPr>
          <w:rFonts w:ascii="Times New Roman CYR" w:hAnsi="Times New Roman CYR" w:cs="Times New Roman CYR"/>
          <w:sz w:val="20"/>
        </w:rPr>
      </w:pPr>
      <w:r w:rsidRPr="00915C59">
        <w:rPr>
          <w:rFonts w:ascii="Times New Roman CYR" w:hAnsi="Times New Roman CYR" w:cs="Times New Roman CYR"/>
          <w:sz w:val="20"/>
        </w:rPr>
        <w:t>- удобство и доступность получения информации;</w:t>
      </w:r>
    </w:p>
    <w:p w:rsidR="00763ABB" w:rsidRPr="00915C59" w:rsidRDefault="00763ABB" w:rsidP="0028283E">
      <w:pPr>
        <w:autoSpaceDE w:val="0"/>
        <w:autoSpaceDN w:val="0"/>
        <w:adjustRightInd w:val="0"/>
        <w:ind w:firstLine="709"/>
        <w:jc w:val="both"/>
        <w:rPr>
          <w:color w:val="000000"/>
          <w:sz w:val="20"/>
        </w:rPr>
      </w:pPr>
      <w:r w:rsidRPr="00915C59">
        <w:rPr>
          <w:rFonts w:ascii="Times New Roman CYR" w:hAnsi="Times New Roman CYR" w:cs="Times New Roman CYR"/>
          <w:sz w:val="20"/>
        </w:rPr>
        <w:t>- оперативность предоставления информации.</w:t>
      </w:r>
    </w:p>
    <w:p w:rsidR="00763ABB" w:rsidRPr="00915C59" w:rsidRDefault="00763ABB" w:rsidP="0028283E">
      <w:pPr>
        <w:autoSpaceDE w:val="0"/>
        <w:autoSpaceDN w:val="0"/>
        <w:adjustRightInd w:val="0"/>
        <w:ind w:firstLine="709"/>
        <w:jc w:val="center"/>
        <w:rPr>
          <w:sz w:val="20"/>
          <w:u w:val="single"/>
        </w:rPr>
      </w:pPr>
    </w:p>
    <w:p w:rsidR="00066AD9" w:rsidRPr="00915C59" w:rsidRDefault="00AD5E33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  <w:u w:val="single"/>
        </w:rPr>
      </w:pPr>
      <w:r w:rsidRPr="00915C59">
        <w:rPr>
          <w:b/>
          <w:sz w:val="20"/>
          <w:u w:val="single"/>
        </w:rPr>
        <w:t xml:space="preserve">Раздел </w:t>
      </w:r>
      <w:r w:rsidR="00066AD9" w:rsidRPr="00915C59">
        <w:rPr>
          <w:b/>
          <w:sz w:val="20"/>
          <w:u w:val="single"/>
          <w:lang w:val="en-US"/>
        </w:rPr>
        <w:t>II</w:t>
      </w:r>
      <w:r w:rsidR="00066AD9" w:rsidRPr="00915C59">
        <w:rPr>
          <w:b/>
          <w:sz w:val="20"/>
          <w:u w:val="single"/>
        </w:rPr>
        <w:t>. Стандарт предоставления муниципальной услуги.</w:t>
      </w:r>
    </w:p>
    <w:p w:rsidR="00C0402E" w:rsidRPr="00915C59" w:rsidRDefault="00C0402E" w:rsidP="0028283E">
      <w:pPr>
        <w:autoSpaceDE w:val="0"/>
        <w:autoSpaceDN w:val="0"/>
        <w:adjustRightInd w:val="0"/>
        <w:ind w:firstLine="709"/>
        <w:jc w:val="center"/>
        <w:rPr>
          <w:sz w:val="20"/>
          <w:u w:val="single"/>
        </w:rPr>
      </w:pPr>
    </w:p>
    <w:p w:rsidR="00066AD9" w:rsidRPr="00915C59" w:rsidRDefault="00066AD9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  <w:r w:rsidRPr="00915C59">
        <w:rPr>
          <w:b/>
          <w:sz w:val="20"/>
        </w:rPr>
        <w:t>Наименование муниципальной услуги.</w:t>
      </w:r>
    </w:p>
    <w:p w:rsidR="00763ABB" w:rsidRPr="00915C59" w:rsidRDefault="00763ABB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</w:p>
    <w:p w:rsidR="00066AD9" w:rsidRPr="00915C59" w:rsidRDefault="00763ABB" w:rsidP="0028283E">
      <w:pPr>
        <w:autoSpaceDE w:val="0"/>
        <w:autoSpaceDN w:val="0"/>
        <w:adjustRightInd w:val="0"/>
        <w:ind w:firstLine="709"/>
        <w:jc w:val="both"/>
        <w:rPr>
          <w:rFonts w:eastAsia="Calibri"/>
          <w:sz w:val="20"/>
          <w:lang w:eastAsia="en-US"/>
        </w:rPr>
      </w:pPr>
      <w:r w:rsidRPr="00915C59">
        <w:rPr>
          <w:sz w:val="20"/>
        </w:rPr>
        <w:t xml:space="preserve">2.1. </w:t>
      </w:r>
      <w:r w:rsidR="00066AD9" w:rsidRPr="00915C59">
        <w:rPr>
          <w:sz w:val="20"/>
        </w:rPr>
        <w:t xml:space="preserve">Наименование муниципальной услуги </w:t>
      </w:r>
      <w:r w:rsidRPr="00915C59">
        <w:rPr>
          <w:sz w:val="20"/>
        </w:rPr>
        <w:t xml:space="preserve"> </w:t>
      </w:r>
      <w:r w:rsidR="00066AD9" w:rsidRPr="00915C59">
        <w:rPr>
          <w:sz w:val="20"/>
        </w:rPr>
        <w:t xml:space="preserve">- </w:t>
      </w:r>
      <w:r w:rsidR="00F27E00" w:rsidRPr="00915C59">
        <w:rPr>
          <w:sz w:val="20"/>
        </w:rPr>
        <w:t>«Утверждение схемы расположения земельного у</w:t>
      </w:r>
      <w:r w:rsidR="000A4982" w:rsidRPr="00915C59">
        <w:rPr>
          <w:sz w:val="20"/>
        </w:rPr>
        <w:t xml:space="preserve">частка на кадастровом плане </w:t>
      </w:r>
      <w:r w:rsidR="00F27E00" w:rsidRPr="00915C59">
        <w:rPr>
          <w:sz w:val="20"/>
        </w:rPr>
        <w:t>территории»</w:t>
      </w:r>
      <w:r w:rsidR="00066AD9" w:rsidRPr="00915C59">
        <w:rPr>
          <w:rFonts w:eastAsia="Calibri"/>
          <w:sz w:val="20"/>
          <w:lang w:eastAsia="en-US"/>
        </w:rPr>
        <w:t>.</w:t>
      </w:r>
    </w:p>
    <w:p w:rsidR="005F22EC" w:rsidRPr="00915C59" w:rsidRDefault="005F22EC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</w:p>
    <w:p w:rsidR="00066AD9" w:rsidRPr="00915C59" w:rsidRDefault="00066AD9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  <w:r w:rsidRPr="00915C59">
        <w:rPr>
          <w:b/>
          <w:sz w:val="20"/>
        </w:rPr>
        <w:t>Наименование органа, предоставляющего муниципальную услугу.</w:t>
      </w:r>
    </w:p>
    <w:p w:rsidR="00763ABB" w:rsidRPr="00915C59" w:rsidRDefault="00763ABB" w:rsidP="0028283E">
      <w:pPr>
        <w:autoSpaceDE w:val="0"/>
        <w:autoSpaceDN w:val="0"/>
        <w:adjustRightInd w:val="0"/>
        <w:ind w:firstLine="709"/>
        <w:jc w:val="both"/>
        <w:rPr>
          <w:b/>
          <w:sz w:val="20"/>
        </w:rPr>
      </w:pPr>
    </w:p>
    <w:p w:rsidR="00066AD9" w:rsidRPr="00915C59" w:rsidRDefault="00763ABB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 xml:space="preserve">2.2. </w:t>
      </w:r>
      <w:r w:rsidR="00066AD9" w:rsidRPr="00915C59">
        <w:rPr>
          <w:sz w:val="20"/>
        </w:rPr>
        <w:t xml:space="preserve">Муниципальную услугу </w:t>
      </w:r>
      <w:r w:rsidR="00F27E00" w:rsidRPr="00915C59">
        <w:rPr>
          <w:sz w:val="20"/>
        </w:rPr>
        <w:t>«</w:t>
      </w:r>
      <w:r w:rsidR="000A4982" w:rsidRPr="00915C59">
        <w:rPr>
          <w:sz w:val="20"/>
        </w:rPr>
        <w:t>Утверждение схемы расположения земельного участка на кадастровом плане территории</w:t>
      </w:r>
      <w:r w:rsidR="00F27E00" w:rsidRPr="00915C59">
        <w:rPr>
          <w:sz w:val="20"/>
        </w:rPr>
        <w:t xml:space="preserve">» </w:t>
      </w:r>
      <w:r w:rsidR="00066AD9" w:rsidRPr="00915C59">
        <w:rPr>
          <w:sz w:val="20"/>
        </w:rPr>
        <w:t xml:space="preserve">предоставляет </w:t>
      </w:r>
      <w:r w:rsidR="00840F9A" w:rsidRPr="00915C59">
        <w:rPr>
          <w:sz w:val="20"/>
        </w:rPr>
        <w:t>сельская администрация</w:t>
      </w:r>
      <w:r w:rsidR="00066AD9" w:rsidRPr="00915C59">
        <w:rPr>
          <w:sz w:val="20"/>
        </w:rPr>
        <w:t>.</w:t>
      </w:r>
    </w:p>
    <w:p w:rsidR="00840F9A" w:rsidRPr="00915C59" w:rsidRDefault="00840F9A" w:rsidP="0028283E">
      <w:pPr>
        <w:ind w:firstLine="709"/>
        <w:jc w:val="both"/>
        <w:rPr>
          <w:sz w:val="20"/>
        </w:rPr>
      </w:pPr>
      <w:r w:rsidRPr="00915C59">
        <w:rPr>
          <w:sz w:val="20"/>
        </w:rPr>
        <w:t>2.3. В соответствии с пунктом 3 статьи 7 Федерального закона № 210-ФЗ от 27.07.2010 г. «Об организации предоставления государственных и муниципальных услуг», устанавливается запрет на требования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организации.</w:t>
      </w:r>
    </w:p>
    <w:p w:rsidR="00873F02" w:rsidRPr="00915C59" w:rsidRDefault="00873F02" w:rsidP="0028283E">
      <w:pPr>
        <w:ind w:firstLine="709"/>
        <w:jc w:val="center"/>
        <w:rPr>
          <w:b/>
          <w:sz w:val="20"/>
        </w:rPr>
      </w:pPr>
    </w:p>
    <w:p w:rsidR="00840F9A" w:rsidRPr="00915C59" w:rsidRDefault="00840F9A" w:rsidP="0028283E">
      <w:pPr>
        <w:ind w:firstLine="709"/>
        <w:jc w:val="center"/>
        <w:rPr>
          <w:b/>
          <w:sz w:val="20"/>
        </w:rPr>
      </w:pPr>
      <w:r w:rsidRPr="00915C59">
        <w:rPr>
          <w:b/>
          <w:sz w:val="20"/>
        </w:rPr>
        <w:t>Описание результата предоставления муниципальной услуги</w:t>
      </w:r>
    </w:p>
    <w:p w:rsidR="00840F9A" w:rsidRPr="00915C59" w:rsidRDefault="00840F9A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840F9A" w:rsidRPr="00915C59" w:rsidRDefault="00840F9A" w:rsidP="0028283E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 xml:space="preserve">2.4. Результатом предоставления Муниципальной услуги являются: </w:t>
      </w:r>
    </w:p>
    <w:p w:rsidR="00840F9A" w:rsidRPr="00915C59" w:rsidRDefault="00840F9A" w:rsidP="0028283E">
      <w:pPr>
        <w:suppressAutoHyphens/>
        <w:autoSpaceDE w:val="0"/>
        <w:autoSpaceDN w:val="0"/>
        <w:adjustRightInd w:val="0"/>
        <w:ind w:firstLine="709"/>
        <w:jc w:val="both"/>
        <w:rPr>
          <w:rStyle w:val="blk"/>
          <w:sz w:val="20"/>
        </w:rPr>
      </w:pPr>
      <w:r w:rsidRPr="00915C59">
        <w:rPr>
          <w:sz w:val="20"/>
        </w:rPr>
        <w:t xml:space="preserve">1) постановление </w:t>
      </w:r>
      <w:r w:rsidR="00873F02" w:rsidRPr="00915C59">
        <w:rPr>
          <w:sz w:val="20"/>
        </w:rPr>
        <w:t>сельской а</w:t>
      </w:r>
      <w:r w:rsidRPr="00915C59">
        <w:rPr>
          <w:sz w:val="20"/>
        </w:rPr>
        <w:t>дминистрации об утверждении схемы расположения земельного участка</w:t>
      </w:r>
      <w:r w:rsidRPr="00915C59">
        <w:rPr>
          <w:rStyle w:val="blk"/>
          <w:sz w:val="20"/>
        </w:rPr>
        <w:t xml:space="preserve">; </w:t>
      </w:r>
    </w:p>
    <w:p w:rsidR="00840F9A" w:rsidRPr="00915C59" w:rsidRDefault="00840F9A" w:rsidP="0028283E">
      <w:pPr>
        <w:suppressAutoHyphens/>
        <w:autoSpaceDE w:val="0"/>
        <w:autoSpaceDN w:val="0"/>
        <w:adjustRightInd w:val="0"/>
        <w:ind w:firstLine="709"/>
        <w:jc w:val="both"/>
        <w:rPr>
          <w:rStyle w:val="blk"/>
          <w:sz w:val="20"/>
        </w:rPr>
      </w:pPr>
      <w:r w:rsidRPr="00915C59">
        <w:rPr>
          <w:rStyle w:val="blk"/>
          <w:sz w:val="20"/>
        </w:rPr>
        <w:t xml:space="preserve">2) </w:t>
      </w:r>
      <w:r w:rsidRPr="00915C59">
        <w:rPr>
          <w:sz w:val="20"/>
        </w:rPr>
        <w:t xml:space="preserve">постановление </w:t>
      </w:r>
      <w:r w:rsidR="00873F02" w:rsidRPr="00915C59">
        <w:rPr>
          <w:sz w:val="20"/>
        </w:rPr>
        <w:t xml:space="preserve">сельской </w:t>
      </w:r>
      <w:r w:rsidR="00C5313B" w:rsidRPr="00915C59">
        <w:rPr>
          <w:sz w:val="20"/>
        </w:rPr>
        <w:t>а</w:t>
      </w:r>
      <w:r w:rsidRPr="00915C59">
        <w:rPr>
          <w:sz w:val="20"/>
        </w:rPr>
        <w:t>дминистрации об отказе в утверждении схемы расположения земельного участка</w:t>
      </w:r>
      <w:r w:rsidRPr="00915C59">
        <w:rPr>
          <w:rStyle w:val="blk"/>
          <w:sz w:val="20"/>
        </w:rPr>
        <w:t xml:space="preserve">. </w:t>
      </w:r>
    </w:p>
    <w:p w:rsidR="00066AD9" w:rsidRPr="00915C59" w:rsidRDefault="008803A3" w:rsidP="00C5313B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  <w:r w:rsidRPr="00915C59">
        <w:rPr>
          <w:b/>
          <w:sz w:val="20"/>
        </w:rPr>
        <w:t>Срок предоставления муниципальной услуги.</w:t>
      </w:r>
    </w:p>
    <w:p w:rsidR="00840F9A" w:rsidRPr="00915C59" w:rsidRDefault="00840F9A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2F2279" w:rsidRPr="00915C59" w:rsidRDefault="00840F9A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 xml:space="preserve">2.5. </w:t>
      </w:r>
      <w:r w:rsidR="0022144C" w:rsidRPr="00915C59">
        <w:rPr>
          <w:sz w:val="20"/>
        </w:rPr>
        <w:t>Максимальный срок предоставл</w:t>
      </w:r>
      <w:r w:rsidR="002F2279" w:rsidRPr="00915C59">
        <w:rPr>
          <w:sz w:val="20"/>
        </w:rPr>
        <w:t>ения услуги не должен превышать</w:t>
      </w:r>
      <w:r w:rsidR="003474EE" w:rsidRPr="00915C59">
        <w:rPr>
          <w:sz w:val="20"/>
        </w:rPr>
        <w:t xml:space="preserve"> 30 дней</w:t>
      </w:r>
      <w:r w:rsidR="002F2279" w:rsidRPr="00915C59">
        <w:rPr>
          <w:sz w:val="20"/>
        </w:rPr>
        <w:t>.</w:t>
      </w:r>
    </w:p>
    <w:p w:rsidR="00840F9A" w:rsidRPr="00915C59" w:rsidRDefault="00840F9A" w:rsidP="0028283E">
      <w:pPr>
        <w:suppressAutoHyphens/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rFonts w:ascii="Times New Roman CYR" w:hAnsi="Times New Roman CYR" w:cs="Times New Roman CYR"/>
          <w:sz w:val="20"/>
        </w:rPr>
        <w:t xml:space="preserve">2.6. </w:t>
      </w:r>
      <w:r w:rsidRPr="00915C59">
        <w:rPr>
          <w:sz w:val="20"/>
        </w:rPr>
        <w:t xml:space="preserve">Срок выдачи (направления) постановления </w:t>
      </w:r>
      <w:r w:rsidR="00873F02" w:rsidRPr="00915C59">
        <w:rPr>
          <w:sz w:val="20"/>
        </w:rPr>
        <w:t xml:space="preserve">сельской </w:t>
      </w:r>
      <w:r w:rsidR="00FF028F" w:rsidRPr="00915C59">
        <w:rPr>
          <w:sz w:val="20"/>
        </w:rPr>
        <w:t>а</w:t>
      </w:r>
      <w:r w:rsidRPr="00915C59">
        <w:rPr>
          <w:sz w:val="20"/>
        </w:rPr>
        <w:t xml:space="preserve">дминистрации об утверждении схемы расположения земельного участка или </w:t>
      </w:r>
      <w:r w:rsidRPr="00915C59">
        <w:rPr>
          <w:rStyle w:val="blk"/>
          <w:sz w:val="20"/>
        </w:rPr>
        <w:t>письма об отказе в предоставлении Муниципальной услуги</w:t>
      </w:r>
      <w:r w:rsidRPr="00915C59">
        <w:rPr>
          <w:sz w:val="20"/>
        </w:rPr>
        <w:t xml:space="preserve"> составляет 1 (один) день с момента их подписания.</w:t>
      </w:r>
    </w:p>
    <w:p w:rsidR="00840F9A" w:rsidRPr="00915C59" w:rsidRDefault="00840F9A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184AFF" w:rsidRPr="00915C59" w:rsidRDefault="008803A3" w:rsidP="0028283E">
      <w:pPr>
        <w:autoSpaceDE w:val="0"/>
        <w:autoSpaceDN w:val="0"/>
        <w:adjustRightInd w:val="0"/>
        <w:ind w:firstLine="709"/>
        <w:jc w:val="center"/>
        <w:rPr>
          <w:b/>
          <w:sz w:val="20"/>
        </w:rPr>
      </w:pPr>
      <w:r w:rsidRPr="00915C59">
        <w:rPr>
          <w:b/>
          <w:sz w:val="20"/>
        </w:rPr>
        <w:t>Перечень нормативны</w:t>
      </w:r>
      <w:r w:rsidR="00D605CE" w:rsidRPr="00915C59">
        <w:rPr>
          <w:b/>
          <w:sz w:val="20"/>
        </w:rPr>
        <w:t>х</w:t>
      </w:r>
      <w:r w:rsidRPr="00915C59">
        <w:rPr>
          <w:b/>
          <w:sz w:val="20"/>
        </w:rPr>
        <w:t xml:space="preserve"> правовых актов, регулирующих отношения, возникающие в связи с предоставлением муниципальной услуги.</w:t>
      </w:r>
    </w:p>
    <w:p w:rsidR="00840F9A" w:rsidRPr="00915C59" w:rsidRDefault="00840F9A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3E68BA" w:rsidRPr="00915C59" w:rsidRDefault="00E9505C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 xml:space="preserve">2.7. </w:t>
      </w:r>
      <w:r w:rsidR="003E68BA" w:rsidRPr="00915C59">
        <w:rPr>
          <w:sz w:val="20"/>
        </w:rPr>
        <w:t>Отношения, возникающие в связи с предоставлением муниципальной услуги, регулируются следующими нормативными правовыми актами:</w:t>
      </w:r>
    </w:p>
    <w:p w:rsidR="00E9505C" w:rsidRPr="00915C59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rFonts w:ascii="Times New Roman CYR" w:hAnsi="Times New Roman CYR" w:cs="Times New Roman CYR"/>
          <w:sz w:val="20"/>
        </w:rPr>
        <w:t>1) Земельным кодексом Российской Федерации от 25 октября 2001 года № 136-ФЗ</w:t>
      </w:r>
      <w:r w:rsidRPr="00915C59">
        <w:rPr>
          <w:sz w:val="20"/>
        </w:rPr>
        <w:t>;</w:t>
      </w:r>
    </w:p>
    <w:p w:rsidR="00E9505C" w:rsidRPr="00915C59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>2) Градостроительным кодексом Российской Федерации от 29 декабря 2004 года № 190-ФЗ;</w:t>
      </w:r>
    </w:p>
    <w:p w:rsidR="00E9505C" w:rsidRPr="00915C59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rStyle w:val="blk"/>
          <w:sz w:val="20"/>
        </w:rPr>
      </w:pPr>
      <w:r w:rsidRPr="00915C59">
        <w:rPr>
          <w:sz w:val="20"/>
        </w:rPr>
        <w:t>3) Федеральным законом от 25 октября 2001 года № 137-ФЗ «О введении в действие Земельного кодекса Российской Федерации»;</w:t>
      </w:r>
    </w:p>
    <w:p w:rsidR="00E9505C" w:rsidRPr="00915C59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rStyle w:val="blk"/>
          <w:sz w:val="20"/>
        </w:rPr>
        <w:t>4) Федеральным законом от 24 июля 2007 года № 221-ФЗ «О государственном кадастре недвижимости»</w:t>
      </w:r>
      <w:r w:rsidRPr="00915C59">
        <w:rPr>
          <w:sz w:val="20"/>
        </w:rPr>
        <w:t>;</w:t>
      </w:r>
    </w:p>
    <w:p w:rsidR="00E9505C" w:rsidRPr="00915C59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>5) Федеральным законом от 27 июля 2010 года № 210-ФЗ «Об организации предоставления государственных и муниципальных услуг»</w:t>
      </w:r>
      <w:r w:rsidRPr="00915C59">
        <w:rPr>
          <w:rFonts w:ascii="Times New Roman CYR" w:hAnsi="Times New Roman CYR" w:cs="Times New Roman CYR"/>
          <w:sz w:val="20"/>
        </w:rPr>
        <w:t>;</w:t>
      </w:r>
    </w:p>
    <w:p w:rsidR="00E9505C" w:rsidRPr="00915C59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0"/>
        </w:rPr>
      </w:pPr>
      <w:r w:rsidRPr="00915C59">
        <w:rPr>
          <w:rFonts w:ascii="Times New Roman CYR" w:hAnsi="Times New Roman CYR" w:cs="Times New Roman CYR"/>
          <w:sz w:val="20"/>
        </w:rPr>
        <w:t>6) 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E9505C" w:rsidRPr="00915C59" w:rsidRDefault="00E9505C" w:rsidP="0028283E">
      <w:pPr>
        <w:pStyle w:val="ConsPlusNormal"/>
        <w:widowControl/>
        <w:ind w:firstLine="709"/>
        <w:jc w:val="both"/>
        <w:rPr>
          <w:rFonts w:ascii="Times New Roman" w:hAnsi="Times New Roman" w:cs="Times New Roman"/>
        </w:rPr>
      </w:pPr>
      <w:r w:rsidRPr="00915C59">
        <w:rPr>
          <w:rFonts w:ascii="Times New Roman" w:hAnsi="Times New Roman" w:cs="Times New Roman"/>
          <w:lang w:eastAsia="ar-SA"/>
        </w:rPr>
        <w:t xml:space="preserve">7) Уставом муниципального образования </w:t>
      </w:r>
      <w:r w:rsidR="005F22EC" w:rsidRPr="00915C59">
        <w:rPr>
          <w:rFonts w:ascii="Times New Roman" w:hAnsi="Times New Roman" w:cs="Times New Roman"/>
          <w:lang w:eastAsia="ar-SA"/>
        </w:rPr>
        <w:t xml:space="preserve">Талицкое </w:t>
      </w:r>
      <w:r w:rsidRPr="00915C59">
        <w:rPr>
          <w:rFonts w:ascii="Times New Roman" w:hAnsi="Times New Roman" w:cs="Times New Roman"/>
          <w:lang w:eastAsia="ar-SA"/>
        </w:rPr>
        <w:t xml:space="preserve">сельское поселение Усть - Коксинского района Республики Алтай, </w:t>
      </w:r>
      <w:r w:rsidRPr="00915C59">
        <w:rPr>
          <w:rFonts w:ascii="Times New Roman" w:hAnsi="Times New Roman" w:cs="Times New Roman"/>
        </w:rPr>
        <w:t xml:space="preserve">принятым Решением сессии сельского Совета депутатов </w:t>
      </w:r>
      <w:r w:rsidR="005F22EC" w:rsidRPr="00915C59">
        <w:rPr>
          <w:rFonts w:ascii="Times New Roman" w:hAnsi="Times New Roman" w:cs="Times New Roman"/>
        </w:rPr>
        <w:t>Талицкого сельского поселения 08 ноября</w:t>
      </w:r>
      <w:r w:rsidRPr="00915C59">
        <w:rPr>
          <w:rFonts w:ascii="Times New Roman" w:hAnsi="Times New Roman" w:cs="Times New Roman"/>
        </w:rPr>
        <w:t xml:space="preserve"> 20</w:t>
      </w:r>
      <w:r w:rsidR="005F22EC" w:rsidRPr="00915C59">
        <w:rPr>
          <w:rFonts w:ascii="Times New Roman" w:hAnsi="Times New Roman" w:cs="Times New Roman"/>
        </w:rPr>
        <w:t>08</w:t>
      </w:r>
      <w:r w:rsidRPr="00915C59">
        <w:rPr>
          <w:rFonts w:ascii="Times New Roman" w:hAnsi="Times New Roman" w:cs="Times New Roman"/>
        </w:rPr>
        <w:t xml:space="preserve"> г. № </w:t>
      </w:r>
      <w:r w:rsidR="005F22EC" w:rsidRPr="00915C59">
        <w:rPr>
          <w:rFonts w:ascii="Times New Roman" w:hAnsi="Times New Roman" w:cs="Times New Roman"/>
        </w:rPr>
        <w:t>1</w:t>
      </w:r>
      <w:r w:rsidRPr="00915C59">
        <w:rPr>
          <w:rFonts w:ascii="Times New Roman" w:hAnsi="Times New Roman" w:cs="Times New Roman"/>
        </w:rPr>
        <w:t>-1;</w:t>
      </w:r>
    </w:p>
    <w:p w:rsidR="00E9505C" w:rsidRPr="00915C59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 xml:space="preserve">8) Порядком разработки и утверждения административных регламентов предоставления муниципальных услуг в сельской администрации </w:t>
      </w:r>
      <w:r w:rsidR="005F22EC" w:rsidRPr="00915C59">
        <w:rPr>
          <w:sz w:val="20"/>
        </w:rPr>
        <w:t xml:space="preserve">Талицкого </w:t>
      </w:r>
      <w:r w:rsidRPr="00915C59">
        <w:rPr>
          <w:sz w:val="20"/>
        </w:rPr>
        <w:t>сельского поселения Республики Алтай, утверждённым пос</w:t>
      </w:r>
      <w:r w:rsidR="005F22EC" w:rsidRPr="00915C59">
        <w:rPr>
          <w:sz w:val="20"/>
        </w:rPr>
        <w:t>тановлением администрации от  31</w:t>
      </w:r>
      <w:r w:rsidRPr="00915C59">
        <w:rPr>
          <w:sz w:val="20"/>
        </w:rPr>
        <w:t>.0</w:t>
      </w:r>
      <w:r w:rsidR="005F22EC" w:rsidRPr="00915C59">
        <w:rPr>
          <w:sz w:val="20"/>
        </w:rPr>
        <w:t>8</w:t>
      </w:r>
      <w:r w:rsidRPr="00915C59">
        <w:rPr>
          <w:sz w:val="20"/>
        </w:rPr>
        <w:t>.201</w:t>
      </w:r>
      <w:r w:rsidR="005F22EC" w:rsidRPr="00915C59">
        <w:rPr>
          <w:sz w:val="20"/>
        </w:rPr>
        <w:t>5</w:t>
      </w:r>
      <w:r w:rsidR="00E00D7F" w:rsidRPr="00915C59">
        <w:rPr>
          <w:sz w:val="20"/>
        </w:rPr>
        <w:t xml:space="preserve"> года № 42</w:t>
      </w:r>
      <w:r w:rsidRPr="00915C59">
        <w:rPr>
          <w:sz w:val="20"/>
        </w:rPr>
        <w:t xml:space="preserve">; </w:t>
      </w:r>
    </w:p>
    <w:p w:rsidR="00E9505C" w:rsidRPr="00915C59" w:rsidRDefault="00E9505C" w:rsidP="0028283E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0"/>
        </w:rPr>
      </w:pPr>
    </w:p>
    <w:p w:rsidR="008803A3" w:rsidRPr="00915C59" w:rsidRDefault="003E68BA" w:rsidP="00873F02">
      <w:pPr>
        <w:autoSpaceDE w:val="0"/>
        <w:autoSpaceDN w:val="0"/>
        <w:adjustRightInd w:val="0"/>
        <w:jc w:val="center"/>
        <w:rPr>
          <w:b/>
          <w:sz w:val="20"/>
        </w:rPr>
      </w:pPr>
      <w:r w:rsidRPr="00915C59">
        <w:rPr>
          <w:b/>
          <w:sz w:val="20"/>
        </w:rPr>
        <w:t>Перечень документов, необходимых для предоставления муниципальной услуги.</w:t>
      </w:r>
    </w:p>
    <w:p w:rsidR="00873F02" w:rsidRPr="00915C59" w:rsidRDefault="00873F02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3E68BA" w:rsidRPr="00915C59" w:rsidRDefault="00873F02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 xml:space="preserve">2.8. </w:t>
      </w:r>
      <w:r w:rsidR="003E68BA" w:rsidRPr="00915C59">
        <w:rPr>
          <w:sz w:val="20"/>
        </w:rPr>
        <w:t>Перечень документов</w:t>
      </w:r>
      <w:r w:rsidR="00F8066D" w:rsidRPr="00915C59">
        <w:rPr>
          <w:sz w:val="20"/>
        </w:rPr>
        <w:t>, прилагаемых к заявлению,</w:t>
      </w:r>
      <w:r w:rsidR="003E68BA" w:rsidRPr="00915C59">
        <w:rPr>
          <w:sz w:val="20"/>
        </w:rPr>
        <w:t xml:space="preserve"> указан в приложении </w:t>
      </w:r>
      <w:r w:rsidR="00207581" w:rsidRPr="00915C59">
        <w:rPr>
          <w:sz w:val="20"/>
        </w:rPr>
        <w:t xml:space="preserve">№ </w:t>
      </w:r>
      <w:r w:rsidR="003E68BA" w:rsidRPr="00915C59">
        <w:rPr>
          <w:sz w:val="20"/>
        </w:rPr>
        <w:t>1 к настоящему Административному регламенту.</w:t>
      </w:r>
    </w:p>
    <w:p w:rsidR="003E68BA" w:rsidRPr="00915C59" w:rsidRDefault="003E68BA" w:rsidP="00F8066D">
      <w:pPr>
        <w:autoSpaceDE w:val="0"/>
        <w:autoSpaceDN w:val="0"/>
        <w:adjustRightInd w:val="0"/>
        <w:jc w:val="center"/>
        <w:rPr>
          <w:b/>
          <w:sz w:val="20"/>
        </w:rPr>
      </w:pPr>
      <w:r w:rsidRPr="00915C59">
        <w:rPr>
          <w:b/>
          <w:sz w:val="20"/>
        </w:rPr>
        <w:lastRenderedPageBreak/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предоставить.</w:t>
      </w:r>
    </w:p>
    <w:p w:rsidR="00F8066D" w:rsidRPr="00915C59" w:rsidRDefault="00F8066D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3E68BA" w:rsidRPr="00915C59" w:rsidRDefault="00F8066D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>2.9.</w:t>
      </w:r>
      <w:r w:rsidRPr="00915C59">
        <w:rPr>
          <w:b/>
          <w:sz w:val="20"/>
        </w:rPr>
        <w:t xml:space="preserve">  </w:t>
      </w:r>
      <w:r w:rsidR="003E68BA" w:rsidRPr="00915C59">
        <w:rPr>
          <w:sz w:val="20"/>
        </w:rPr>
        <w:t>Перечень документов указан в приложении</w:t>
      </w:r>
      <w:r w:rsidR="00207581" w:rsidRPr="00915C59">
        <w:rPr>
          <w:sz w:val="20"/>
        </w:rPr>
        <w:t xml:space="preserve"> №</w:t>
      </w:r>
      <w:r w:rsidR="003E68BA" w:rsidRPr="00915C59">
        <w:rPr>
          <w:sz w:val="20"/>
        </w:rPr>
        <w:t xml:space="preserve"> </w:t>
      </w:r>
      <w:r w:rsidRPr="00915C59">
        <w:rPr>
          <w:sz w:val="20"/>
        </w:rPr>
        <w:t>2</w:t>
      </w:r>
      <w:r w:rsidR="003E68BA" w:rsidRPr="00915C59">
        <w:rPr>
          <w:sz w:val="20"/>
        </w:rPr>
        <w:t xml:space="preserve"> к настоящему Административному регламенту.</w:t>
      </w:r>
    </w:p>
    <w:p w:rsidR="003E68BA" w:rsidRPr="00915C59" w:rsidRDefault="00F8066D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 xml:space="preserve">2.10. </w:t>
      </w:r>
      <w:proofErr w:type="gramStart"/>
      <w:r w:rsidR="003E68BA" w:rsidRPr="00915C59">
        <w:rPr>
          <w:sz w:val="20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</w:t>
      </w:r>
      <w:r w:rsidRPr="00915C59">
        <w:rPr>
          <w:sz w:val="20"/>
        </w:rPr>
        <w:t>,</w:t>
      </w:r>
      <w:r w:rsidR="003E68BA" w:rsidRPr="00915C59">
        <w:rPr>
          <w:sz w:val="20"/>
        </w:rPr>
        <w:t xml:space="preserve">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</w:t>
      </w:r>
      <w:r w:rsidRPr="00915C59">
        <w:rPr>
          <w:sz w:val="20"/>
        </w:rPr>
        <w:t>,</w:t>
      </w:r>
      <w:r w:rsidR="003E68BA" w:rsidRPr="00915C59">
        <w:rPr>
          <w:sz w:val="20"/>
        </w:rPr>
        <w:t xml:space="preserve"> находятся в распоряжении государственных органов, предоставляющих</w:t>
      </w:r>
      <w:proofErr w:type="gramEnd"/>
      <w:r w:rsidR="003E68BA" w:rsidRPr="00915C59">
        <w:rPr>
          <w:sz w:val="20"/>
        </w:rPr>
        <w:t xml:space="preserve"> государственную услугу, иных государственных орган</w:t>
      </w:r>
      <w:r w:rsidR="006103E4" w:rsidRPr="00915C59">
        <w:rPr>
          <w:sz w:val="20"/>
        </w:rPr>
        <w:t>ах</w:t>
      </w:r>
      <w:r w:rsidR="003E68BA" w:rsidRPr="00915C59">
        <w:rPr>
          <w:sz w:val="20"/>
        </w:rPr>
        <w:t>, орган</w:t>
      </w:r>
      <w:r w:rsidR="006103E4" w:rsidRPr="00915C59">
        <w:rPr>
          <w:sz w:val="20"/>
        </w:rPr>
        <w:t>ах</w:t>
      </w:r>
      <w:r w:rsidR="003E68BA" w:rsidRPr="00915C59">
        <w:rPr>
          <w:sz w:val="20"/>
        </w:rPr>
        <w:t xml:space="preserve"> местного самоуправления и (или) подведомственных государственным органам и органам местного самоуправления организаци</w:t>
      </w:r>
      <w:r w:rsidR="006103E4" w:rsidRPr="00915C59">
        <w:rPr>
          <w:sz w:val="20"/>
        </w:rPr>
        <w:t>ях</w:t>
      </w:r>
      <w:r w:rsidR="003E68BA" w:rsidRPr="00915C59">
        <w:rPr>
          <w:sz w:val="20"/>
        </w:rPr>
        <w:t xml:space="preserve">, участвующих в предоставлении государственных или муниципальных услуг, за исключением документов, указанных в </w:t>
      </w:r>
      <w:hyperlink r:id="rId11" w:history="1">
        <w:r w:rsidR="003E68BA" w:rsidRPr="00915C59">
          <w:rPr>
            <w:sz w:val="20"/>
          </w:rPr>
          <w:t>части 6 статьи 7</w:t>
        </w:r>
      </w:hyperlink>
      <w:r w:rsidR="003E68BA" w:rsidRPr="00915C59">
        <w:rPr>
          <w:sz w:val="20"/>
        </w:rPr>
        <w:t xml:space="preserve"> </w:t>
      </w:r>
      <w:r w:rsidR="008C4743" w:rsidRPr="00915C59">
        <w:rPr>
          <w:sz w:val="20"/>
        </w:rPr>
        <w:t>Федерального закона от 27.07.2010 № 210-ФЗ «Об организации предоставления государственных и муниципальных услуг».</w:t>
      </w:r>
    </w:p>
    <w:p w:rsidR="006103E4" w:rsidRPr="00915C59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2442D6" w:rsidRPr="00915C59" w:rsidRDefault="002442D6" w:rsidP="006103E4">
      <w:pPr>
        <w:autoSpaceDE w:val="0"/>
        <w:autoSpaceDN w:val="0"/>
        <w:adjustRightInd w:val="0"/>
        <w:jc w:val="center"/>
        <w:rPr>
          <w:b/>
          <w:sz w:val="20"/>
        </w:rPr>
      </w:pPr>
      <w:r w:rsidRPr="00915C59">
        <w:rPr>
          <w:b/>
          <w:sz w:val="20"/>
        </w:rPr>
        <w:t xml:space="preserve"> Основания для отказа в приёме документов.</w:t>
      </w:r>
    </w:p>
    <w:p w:rsidR="006103E4" w:rsidRPr="00915C59" w:rsidRDefault="006103E4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</w:p>
    <w:p w:rsidR="002442D6" w:rsidRPr="00915C59" w:rsidRDefault="006103E4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915C59">
        <w:rPr>
          <w:bCs/>
          <w:sz w:val="20"/>
        </w:rPr>
        <w:t xml:space="preserve">2.11. </w:t>
      </w:r>
      <w:r w:rsidR="002442D6" w:rsidRPr="00915C59">
        <w:rPr>
          <w:bCs/>
          <w:sz w:val="20"/>
        </w:rPr>
        <w:t>Основаниями для отказа в приёме документов являются:</w:t>
      </w:r>
    </w:p>
    <w:p w:rsidR="002442D6" w:rsidRPr="00915C59" w:rsidRDefault="002442D6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915C59">
        <w:rPr>
          <w:bCs/>
          <w:sz w:val="20"/>
        </w:rPr>
        <w:t xml:space="preserve">- отсутствие хотя бы одного из документов, указанных в </w:t>
      </w:r>
      <w:r w:rsidR="00D605CE" w:rsidRPr="00915C59">
        <w:rPr>
          <w:bCs/>
          <w:sz w:val="20"/>
        </w:rPr>
        <w:t xml:space="preserve">п. </w:t>
      </w:r>
      <w:r w:rsidR="006103E4" w:rsidRPr="00915C59">
        <w:rPr>
          <w:bCs/>
          <w:sz w:val="20"/>
        </w:rPr>
        <w:t>2.8.</w:t>
      </w:r>
      <w:r w:rsidRPr="00915C59">
        <w:rPr>
          <w:bCs/>
          <w:sz w:val="20"/>
        </w:rPr>
        <w:t xml:space="preserve">  </w:t>
      </w:r>
      <w:proofErr w:type="gramStart"/>
      <w:r w:rsidRPr="00915C59">
        <w:rPr>
          <w:bCs/>
          <w:sz w:val="20"/>
        </w:rPr>
        <w:t>Административно</w:t>
      </w:r>
      <w:r w:rsidR="00D605CE" w:rsidRPr="00915C59">
        <w:rPr>
          <w:bCs/>
          <w:sz w:val="20"/>
        </w:rPr>
        <w:t>го</w:t>
      </w:r>
      <w:r w:rsidRPr="00915C59">
        <w:rPr>
          <w:bCs/>
          <w:sz w:val="20"/>
        </w:rPr>
        <w:t xml:space="preserve"> регламент</w:t>
      </w:r>
      <w:r w:rsidR="00D605CE" w:rsidRPr="00915C59">
        <w:rPr>
          <w:bCs/>
          <w:sz w:val="20"/>
        </w:rPr>
        <w:t>а</w:t>
      </w:r>
      <w:r w:rsidR="00207581" w:rsidRPr="00915C59">
        <w:rPr>
          <w:bCs/>
          <w:sz w:val="20"/>
        </w:rPr>
        <w:t xml:space="preserve"> (с учётом п. </w:t>
      </w:r>
      <w:r w:rsidR="006103E4" w:rsidRPr="00915C59">
        <w:rPr>
          <w:bCs/>
          <w:sz w:val="20"/>
        </w:rPr>
        <w:t>2.10.</w:t>
      </w:r>
      <w:proofErr w:type="gramEnd"/>
      <w:r w:rsidR="00207581" w:rsidRPr="00915C59">
        <w:rPr>
          <w:bCs/>
          <w:sz w:val="20"/>
        </w:rPr>
        <w:t xml:space="preserve"> </w:t>
      </w:r>
      <w:proofErr w:type="gramStart"/>
      <w:r w:rsidR="00207581" w:rsidRPr="00915C59">
        <w:rPr>
          <w:bCs/>
          <w:sz w:val="20"/>
        </w:rPr>
        <w:t>Административного регламента);</w:t>
      </w:r>
      <w:proofErr w:type="gramEnd"/>
    </w:p>
    <w:p w:rsidR="002442D6" w:rsidRPr="00915C59" w:rsidRDefault="002442D6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915C59">
        <w:rPr>
          <w:bCs/>
          <w:sz w:val="20"/>
        </w:rPr>
        <w:t>- несоответствие представленных  документов</w:t>
      </w:r>
      <w:r w:rsidR="006103E4" w:rsidRPr="00915C59">
        <w:rPr>
          <w:bCs/>
          <w:sz w:val="20"/>
        </w:rPr>
        <w:t>,</w:t>
      </w:r>
      <w:r w:rsidRPr="00915C59">
        <w:rPr>
          <w:bCs/>
          <w:sz w:val="20"/>
        </w:rPr>
        <w:t xml:space="preserve"> по форме или содержанию</w:t>
      </w:r>
      <w:r w:rsidR="006103E4" w:rsidRPr="00915C59">
        <w:rPr>
          <w:bCs/>
          <w:sz w:val="20"/>
        </w:rPr>
        <w:t>,</w:t>
      </w:r>
      <w:r w:rsidRPr="00915C59">
        <w:rPr>
          <w:bCs/>
          <w:sz w:val="20"/>
        </w:rPr>
        <w:t xml:space="preserve"> требованиям действующего законодательства, а также содержание в документе неоговоренных приписок и исправлений;</w:t>
      </w:r>
    </w:p>
    <w:p w:rsidR="002442D6" w:rsidRPr="00915C59" w:rsidRDefault="002442D6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915C59">
        <w:rPr>
          <w:bCs/>
          <w:sz w:val="20"/>
        </w:rPr>
        <w:t>- обращение за получением муниципа</w:t>
      </w:r>
      <w:r w:rsidR="005B256A" w:rsidRPr="00915C59">
        <w:rPr>
          <w:bCs/>
          <w:sz w:val="20"/>
        </w:rPr>
        <w:t>льной услуги ненадлежащего лица.</w:t>
      </w:r>
    </w:p>
    <w:p w:rsidR="002442D6" w:rsidRPr="00915C59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 xml:space="preserve">2.11. </w:t>
      </w:r>
      <w:r w:rsidR="002442D6" w:rsidRPr="00915C59">
        <w:rPr>
          <w:sz w:val="20"/>
        </w:rPr>
        <w:t xml:space="preserve">Решение об отказе в </w:t>
      </w:r>
      <w:r w:rsidR="00AD6600" w:rsidRPr="00915C59">
        <w:rPr>
          <w:sz w:val="20"/>
        </w:rPr>
        <w:t>приеме документов принимается не позднее десятидневного срока от даты регистрации обращения и</w:t>
      </w:r>
      <w:r w:rsidR="002442D6" w:rsidRPr="00915C59">
        <w:rPr>
          <w:sz w:val="20"/>
        </w:rPr>
        <w:t xml:space="preserve"> 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6103E4" w:rsidRPr="00915C59" w:rsidRDefault="00AD6600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 xml:space="preserve">     </w:t>
      </w:r>
    </w:p>
    <w:p w:rsidR="008803A3" w:rsidRPr="00915C59" w:rsidRDefault="008C4743" w:rsidP="006103E4">
      <w:pPr>
        <w:autoSpaceDE w:val="0"/>
        <w:autoSpaceDN w:val="0"/>
        <w:adjustRightInd w:val="0"/>
        <w:jc w:val="center"/>
        <w:rPr>
          <w:b/>
          <w:sz w:val="20"/>
        </w:rPr>
      </w:pPr>
      <w:r w:rsidRPr="00915C59">
        <w:rPr>
          <w:b/>
          <w:sz w:val="20"/>
        </w:rPr>
        <w:t>Основания для отказа в предоставлении муниципальной услуги.</w:t>
      </w:r>
    </w:p>
    <w:p w:rsidR="006103E4" w:rsidRPr="00915C59" w:rsidRDefault="006103E4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</w:p>
    <w:p w:rsidR="008C4743" w:rsidRPr="00915C59" w:rsidRDefault="006103E4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915C59">
        <w:rPr>
          <w:bCs/>
          <w:sz w:val="20"/>
        </w:rPr>
        <w:t xml:space="preserve">2.12. </w:t>
      </w:r>
      <w:r w:rsidR="008C4743" w:rsidRPr="00915C59">
        <w:rPr>
          <w:bCs/>
          <w:sz w:val="20"/>
        </w:rPr>
        <w:t>Основаниями для отказа в предоставлении муниципальной услуги являются:</w:t>
      </w:r>
    </w:p>
    <w:p w:rsidR="008C4743" w:rsidRPr="00915C59" w:rsidRDefault="008C4743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915C59">
        <w:rPr>
          <w:bCs/>
          <w:sz w:val="20"/>
        </w:rPr>
        <w:t>- отсутствие хотя бы одного из документов, указанных в Приложении 1 к  Административному регламенту;</w:t>
      </w:r>
    </w:p>
    <w:p w:rsidR="008C4743" w:rsidRPr="00915C59" w:rsidRDefault="008C4743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915C59">
        <w:rPr>
          <w:bCs/>
          <w:sz w:val="20"/>
        </w:rPr>
        <w:t>- несоответствие представленных  документов</w:t>
      </w:r>
      <w:r w:rsidR="006103E4" w:rsidRPr="00915C59">
        <w:rPr>
          <w:bCs/>
          <w:sz w:val="20"/>
        </w:rPr>
        <w:t>,</w:t>
      </w:r>
      <w:r w:rsidRPr="00915C59">
        <w:rPr>
          <w:bCs/>
          <w:sz w:val="20"/>
        </w:rPr>
        <w:t xml:space="preserve"> по форме или содержанию</w:t>
      </w:r>
      <w:r w:rsidR="006103E4" w:rsidRPr="00915C59">
        <w:rPr>
          <w:bCs/>
          <w:sz w:val="20"/>
        </w:rPr>
        <w:t>,</w:t>
      </w:r>
      <w:r w:rsidRPr="00915C59">
        <w:rPr>
          <w:bCs/>
          <w:sz w:val="20"/>
        </w:rPr>
        <w:t xml:space="preserve"> требованиям действующего законодательства, а также содержание в документе неоговоренных приписок и исправлений;</w:t>
      </w:r>
    </w:p>
    <w:p w:rsidR="008C4743" w:rsidRPr="00915C59" w:rsidRDefault="008C4743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915C59">
        <w:rPr>
          <w:bCs/>
          <w:sz w:val="20"/>
        </w:rPr>
        <w:t>- обращение за получением муниципальной услуги ненадлежащего лица</w:t>
      </w:r>
      <w:r w:rsidR="005B256A" w:rsidRPr="00915C59">
        <w:rPr>
          <w:bCs/>
          <w:sz w:val="20"/>
        </w:rPr>
        <w:t>;</w:t>
      </w:r>
    </w:p>
    <w:p w:rsidR="00B9309A" w:rsidRPr="00915C59" w:rsidRDefault="00B9309A" w:rsidP="0028283E">
      <w:pPr>
        <w:autoSpaceDE w:val="0"/>
        <w:autoSpaceDN w:val="0"/>
        <w:adjustRightInd w:val="0"/>
        <w:ind w:firstLine="709"/>
        <w:jc w:val="both"/>
        <w:rPr>
          <w:bCs/>
          <w:sz w:val="20"/>
        </w:rPr>
      </w:pPr>
      <w:r w:rsidRPr="00915C59">
        <w:rPr>
          <w:bCs/>
          <w:sz w:val="20"/>
        </w:rPr>
        <w:t>- несоответствие вида разрешённого использования земельного участка градостроительной документации поселения, на территории которого находится земельный участок;</w:t>
      </w:r>
    </w:p>
    <w:p w:rsidR="008C4743" w:rsidRPr="00915C59" w:rsidRDefault="006103E4" w:rsidP="0028283E">
      <w:pPr>
        <w:widowControl w:val="0"/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 xml:space="preserve">2.13. </w:t>
      </w:r>
      <w:r w:rsidR="008C4743" w:rsidRPr="00915C59">
        <w:rPr>
          <w:sz w:val="20"/>
        </w:rPr>
        <w:t xml:space="preserve">Решение об отказе в предоставлении муниципальной услуги </w:t>
      </w:r>
      <w:r w:rsidR="00AD6600" w:rsidRPr="00915C59">
        <w:rPr>
          <w:sz w:val="20"/>
        </w:rPr>
        <w:t xml:space="preserve">принимается не позднее десятидневного срока от даты регистрации обращения и </w:t>
      </w:r>
      <w:r w:rsidR="008C4743" w:rsidRPr="00915C59">
        <w:rPr>
          <w:sz w:val="20"/>
        </w:rPr>
        <w:t>может быть обжаловано в суд в порядке, предусмотренном гл. 25 Гражданского процессуального кодекса РФ или гл. 24 Арбитражного процессуального кодекса РФ.</w:t>
      </w:r>
    </w:p>
    <w:p w:rsidR="006103E4" w:rsidRPr="00915C59" w:rsidRDefault="006103E4" w:rsidP="006103E4">
      <w:pPr>
        <w:jc w:val="center"/>
        <w:rPr>
          <w:b/>
          <w:sz w:val="20"/>
        </w:rPr>
      </w:pPr>
    </w:p>
    <w:p w:rsidR="00001D18" w:rsidRPr="00915C59" w:rsidRDefault="00001D18" w:rsidP="006103E4">
      <w:pPr>
        <w:jc w:val="center"/>
        <w:rPr>
          <w:b/>
          <w:sz w:val="20"/>
        </w:rPr>
      </w:pPr>
      <w:r w:rsidRPr="00915C59">
        <w:rPr>
          <w:b/>
          <w:sz w:val="20"/>
        </w:rPr>
        <w:t>Порядок взимания платы за предоставление муниципальной услуги.</w:t>
      </w:r>
    </w:p>
    <w:p w:rsidR="006103E4" w:rsidRPr="00915C59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001D18" w:rsidRPr="00915C59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 xml:space="preserve">2.14. </w:t>
      </w:r>
      <w:r w:rsidR="00001D18" w:rsidRPr="00915C59">
        <w:rPr>
          <w:sz w:val="20"/>
        </w:rPr>
        <w:t xml:space="preserve">Услуга предоставляется бесплатно. </w:t>
      </w:r>
    </w:p>
    <w:p w:rsidR="006103E4" w:rsidRPr="00915C59" w:rsidRDefault="006103E4" w:rsidP="006103E4">
      <w:pPr>
        <w:autoSpaceDE w:val="0"/>
        <w:autoSpaceDN w:val="0"/>
        <w:adjustRightInd w:val="0"/>
        <w:jc w:val="center"/>
        <w:rPr>
          <w:b/>
          <w:sz w:val="20"/>
        </w:rPr>
      </w:pPr>
    </w:p>
    <w:p w:rsidR="005E46E7" w:rsidRPr="00915C59" w:rsidRDefault="005E46E7" w:rsidP="006103E4">
      <w:pPr>
        <w:autoSpaceDE w:val="0"/>
        <w:autoSpaceDN w:val="0"/>
        <w:adjustRightInd w:val="0"/>
        <w:jc w:val="center"/>
        <w:rPr>
          <w:b/>
          <w:sz w:val="20"/>
        </w:rPr>
      </w:pPr>
      <w:r w:rsidRPr="00915C59">
        <w:rPr>
          <w:b/>
          <w:sz w:val="20"/>
        </w:rPr>
        <w:t>Максимальный срок ожидания в очереди.</w:t>
      </w:r>
    </w:p>
    <w:p w:rsidR="005E46E7" w:rsidRPr="00915C59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 xml:space="preserve">2.15. </w:t>
      </w:r>
      <w:r w:rsidR="005E46E7" w:rsidRPr="00915C59">
        <w:rPr>
          <w:sz w:val="20"/>
        </w:rPr>
        <w:t>Максимальный срок ожидания в очереди составляет 15 минут.</w:t>
      </w:r>
    </w:p>
    <w:p w:rsidR="006103E4" w:rsidRPr="00915C59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5E46E7" w:rsidRPr="00915C59" w:rsidRDefault="005E46E7" w:rsidP="006103E4">
      <w:pPr>
        <w:autoSpaceDE w:val="0"/>
        <w:autoSpaceDN w:val="0"/>
        <w:adjustRightInd w:val="0"/>
        <w:jc w:val="center"/>
        <w:rPr>
          <w:b/>
          <w:sz w:val="20"/>
        </w:rPr>
      </w:pPr>
      <w:r w:rsidRPr="00915C59">
        <w:rPr>
          <w:b/>
          <w:sz w:val="20"/>
        </w:rPr>
        <w:t xml:space="preserve"> Срок и порядок регистрации запроса заявителя о предоставлении муниципальной услуги.</w:t>
      </w:r>
    </w:p>
    <w:p w:rsidR="006103E4" w:rsidRPr="00915C59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5E46E7" w:rsidRPr="00915C59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>2.16. З</w:t>
      </w:r>
      <w:r w:rsidR="005E46E7" w:rsidRPr="00915C59">
        <w:rPr>
          <w:sz w:val="20"/>
        </w:rPr>
        <w:t xml:space="preserve">апрос заявителя о предоставлении муниципальной услуги регистрируется </w:t>
      </w:r>
      <w:r w:rsidR="00C0402E" w:rsidRPr="00915C59">
        <w:rPr>
          <w:sz w:val="20"/>
        </w:rPr>
        <w:t xml:space="preserve">в </w:t>
      </w:r>
      <w:r w:rsidR="0057180D" w:rsidRPr="00915C59">
        <w:rPr>
          <w:sz w:val="20"/>
        </w:rPr>
        <w:t xml:space="preserve">Администрации </w:t>
      </w:r>
      <w:r w:rsidR="005E46E7" w:rsidRPr="00915C59">
        <w:rPr>
          <w:sz w:val="20"/>
        </w:rPr>
        <w:t>в день поступления запроса.</w:t>
      </w:r>
    </w:p>
    <w:p w:rsidR="006103E4" w:rsidRPr="00915C59" w:rsidRDefault="006103E4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5E46E7" w:rsidRPr="00915C59" w:rsidRDefault="005E46E7" w:rsidP="006103E4">
      <w:pPr>
        <w:autoSpaceDE w:val="0"/>
        <w:autoSpaceDN w:val="0"/>
        <w:adjustRightInd w:val="0"/>
        <w:jc w:val="center"/>
        <w:rPr>
          <w:b/>
          <w:sz w:val="20"/>
        </w:rPr>
      </w:pPr>
      <w:r w:rsidRPr="00915C59">
        <w:rPr>
          <w:b/>
          <w:sz w:val="20"/>
        </w:rPr>
        <w:t>Требования к помещениям, в которых предоставляется муниципальная услуга.</w:t>
      </w:r>
    </w:p>
    <w:p w:rsidR="00AD5E33" w:rsidRPr="00915C59" w:rsidRDefault="00AD5E33" w:rsidP="006103E4">
      <w:pPr>
        <w:pStyle w:val="a"/>
        <w:numPr>
          <w:ilvl w:val="0"/>
          <w:numId w:val="0"/>
        </w:numPr>
        <w:ind w:firstLine="708"/>
        <w:rPr>
          <w:sz w:val="20"/>
          <w:szCs w:val="20"/>
        </w:rPr>
      </w:pPr>
    </w:p>
    <w:p w:rsidR="006103E4" w:rsidRPr="00915C59" w:rsidRDefault="006103E4" w:rsidP="006103E4">
      <w:pPr>
        <w:pStyle w:val="a"/>
        <w:numPr>
          <w:ilvl w:val="0"/>
          <w:numId w:val="0"/>
        </w:numPr>
        <w:ind w:firstLine="708"/>
        <w:rPr>
          <w:sz w:val="20"/>
          <w:szCs w:val="20"/>
        </w:rPr>
      </w:pPr>
      <w:r w:rsidRPr="00915C59">
        <w:rPr>
          <w:sz w:val="20"/>
          <w:szCs w:val="20"/>
        </w:rPr>
        <w:t>2.</w:t>
      </w:r>
      <w:r w:rsidR="00AD5E33" w:rsidRPr="00915C59">
        <w:rPr>
          <w:sz w:val="20"/>
          <w:szCs w:val="20"/>
        </w:rPr>
        <w:t>17</w:t>
      </w:r>
      <w:r w:rsidRPr="00915C59">
        <w:rPr>
          <w:sz w:val="20"/>
          <w:szCs w:val="20"/>
        </w:rPr>
        <w:t xml:space="preserve">. Муниципальная услуга предоставляется в здании администрации. Центральный вход здания оборудован вывеской, содержащей информацию о наименовании. </w:t>
      </w:r>
    </w:p>
    <w:p w:rsidR="006103E4" w:rsidRPr="00915C59" w:rsidRDefault="00AD5E33" w:rsidP="006103E4">
      <w:pPr>
        <w:ind w:firstLine="708"/>
        <w:jc w:val="both"/>
        <w:rPr>
          <w:sz w:val="20"/>
        </w:rPr>
      </w:pPr>
      <w:r w:rsidRPr="00915C59">
        <w:rPr>
          <w:sz w:val="20"/>
        </w:rPr>
        <w:t>2.18</w:t>
      </w:r>
      <w:r w:rsidR="006103E4" w:rsidRPr="00915C59">
        <w:rPr>
          <w:sz w:val="20"/>
        </w:rPr>
        <w:t>. Территория здания</w:t>
      </w:r>
      <w:r w:rsidR="006103E4" w:rsidRPr="00915C59">
        <w:rPr>
          <w:color w:val="000000"/>
          <w:sz w:val="20"/>
        </w:rPr>
        <w:t xml:space="preserve"> администрации </w:t>
      </w:r>
      <w:r w:rsidR="006103E4" w:rsidRPr="00915C59">
        <w:rPr>
          <w:sz w:val="20"/>
        </w:rPr>
        <w:t>оборудована пандусами для доступа граждан с ограниченными возможностями.</w:t>
      </w:r>
    </w:p>
    <w:p w:rsidR="006103E4" w:rsidRPr="00915C59" w:rsidRDefault="00AD5E33" w:rsidP="006103E4">
      <w:pPr>
        <w:ind w:firstLine="708"/>
        <w:jc w:val="both"/>
        <w:rPr>
          <w:sz w:val="20"/>
        </w:rPr>
      </w:pPr>
      <w:r w:rsidRPr="00915C59">
        <w:rPr>
          <w:sz w:val="20"/>
        </w:rPr>
        <w:t>2.19</w:t>
      </w:r>
      <w:r w:rsidR="006103E4" w:rsidRPr="00915C59">
        <w:rPr>
          <w:sz w:val="20"/>
        </w:rPr>
        <w:t xml:space="preserve">. Муниципальная услуга предоставляется специалистами </w:t>
      </w:r>
      <w:r w:rsidR="006103E4" w:rsidRPr="00915C59">
        <w:rPr>
          <w:color w:val="000000"/>
          <w:sz w:val="20"/>
        </w:rPr>
        <w:t xml:space="preserve">администрации </w:t>
      </w:r>
      <w:r w:rsidR="006103E4" w:rsidRPr="00915C59">
        <w:rPr>
          <w:sz w:val="20"/>
        </w:rPr>
        <w:t>в кабинетах, расположенных в здании.</w:t>
      </w:r>
    </w:p>
    <w:p w:rsidR="006103E4" w:rsidRPr="00915C59" w:rsidRDefault="00AD5E33" w:rsidP="006103E4">
      <w:pPr>
        <w:ind w:firstLine="708"/>
        <w:jc w:val="both"/>
        <w:rPr>
          <w:sz w:val="20"/>
        </w:rPr>
      </w:pPr>
      <w:r w:rsidRPr="00915C59">
        <w:rPr>
          <w:sz w:val="20"/>
        </w:rPr>
        <w:t>2.20</w:t>
      </w:r>
      <w:r w:rsidR="006103E4" w:rsidRPr="00915C59">
        <w:rPr>
          <w:sz w:val="20"/>
        </w:rPr>
        <w:t>. Данные кабинеты соответствуют санитарно-эпидемиологическим правилам и нормативам и оборудованы противопожарной системой и средствами пожаротушения.</w:t>
      </w:r>
    </w:p>
    <w:p w:rsidR="006103E4" w:rsidRPr="00915C59" w:rsidRDefault="00AD5E33" w:rsidP="006103E4">
      <w:pPr>
        <w:ind w:firstLine="708"/>
        <w:jc w:val="both"/>
        <w:rPr>
          <w:sz w:val="20"/>
        </w:rPr>
      </w:pPr>
      <w:r w:rsidRPr="00915C59">
        <w:rPr>
          <w:sz w:val="20"/>
        </w:rPr>
        <w:t>2.21</w:t>
      </w:r>
      <w:r w:rsidR="006103E4" w:rsidRPr="00915C59">
        <w:rPr>
          <w:sz w:val="20"/>
        </w:rPr>
        <w:t xml:space="preserve">. Рабочее место специалистов </w:t>
      </w:r>
      <w:r w:rsidR="006103E4" w:rsidRPr="00915C59">
        <w:rPr>
          <w:color w:val="000000"/>
          <w:sz w:val="20"/>
        </w:rPr>
        <w:t xml:space="preserve">администрации </w:t>
      </w:r>
      <w:r w:rsidR="006103E4" w:rsidRPr="00915C59">
        <w:rPr>
          <w:sz w:val="20"/>
        </w:rPr>
        <w:t xml:space="preserve">оборудовано телефоном, персональным компьютером с возможностью доступа к необходимым информационным базам данных, печатающим устройством. </w:t>
      </w:r>
    </w:p>
    <w:p w:rsidR="006103E4" w:rsidRPr="00915C59" w:rsidRDefault="00AD5E33" w:rsidP="006103E4">
      <w:pPr>
        <w:ind w:firstLine="708"/>
        <w:jc w:val="both"/>
        <w:rPr>
          <w:sz w:val="20"/>
        </w:rPr>
      </w:pPr>
      <w:r w:rsidRPr="00915C59">
        <w:rPr>
          <w:sz w:val="20"/>
        </w:rPr>
        <w:t>2.22</w:t>
      </w:r>
      <w:r w:rsidR="006103E4" w:rsidRPr="00915C59">
        <w:rPr>
          <w:sz w:val="20"/>
        </w:rPr>
        <w:t>. При организации рабочих мест предусмотрена возможность свободного входа и выхода из помещения.</w:t>
      </w:r>
    </w:p>
    <w:p w:rsidR="006103E4" w:rsidRPr="00915C59" w:rsidRDefault="00AD5E33" w:rsidP="006103E4">
      <w:pPr>
        <w:ind w:firstLine="708"/>
        <w:jc w:val="both"/>
        <w:rPr>
          <w:sz w:val="20"/>
        </w:rPr>
      </w:pPr>
      <w:r w:rsidRPr="00915C59">
        <w:rPr>
          <w:sz w:val="20"/>
        </w:rPr>
        <w:t>2.23</w:t>
      </w:r>
      <w:r w:rsidR="006103E4" w:rsidRPr="00915C59">
        <w:rPr>
          <w:sz w:val="20"/>
        </w:rPr>
        <w:t xml:space="preserve">. Информация по вопросам предоставления муниципальной услуги с образцами заявлений, нормативно-правовых актов  размещена на информационном стенде, расположенном в помещении </w:t>
      </w:r>
      <w:r w:rsidR="006103E4" w:rsidRPr="00915C59">
        <w:rPr>
          <w:color w:val="000000"/>
          <w:sz w:val="20"/>
        </w:rPr>
        <w:t>администрации</w:t>
      </w:r>
      <w:r w:rsidR="006103E4" w:rsidRPr="00915C59">
        <w:rPr>
          <w:sz w:val="20"/>
        </w:rPr>
        <w:t>.</w:t>
      </w:r>
    </w:p>
    <w:p w:rsidR="006103E4" w:rsidRPr="00915C59" w:rsidRDefault="00AD5E33" w:rsidP="006103E4">
      <w:pPr>
        <w:ind w:firstLine="708"/>
        <w:jc w:val="both"/>
        <w:rPr>
          <w:sz w:val="20"/>
        </w:rPr>
      </w:pPr>
      <w:r w:rsidRPr="00915C59">
        <w:rPr>
          <w:sz w:val="20"/>
        </w:rPr>
        <w:t>2.24</w:t>
      </w:r>
      <w:r w:rsidR="006103E4" w:rsidRPr="00915C59">
        <w:rPr>
          <w:sz w:val="20"/>
        </w:rPr>
        <w:t>. Места ожидания оборудуются стульями, столами, обеспечиваются канцелярскими принадлежностями для написания письменных обращений, информационными стендами.</w:t>
      </w:r>
    </w:p>
    <w:p w:rsidR="006103E4" w:rsidRPr="00915C59" w:rsidRDefault="00AD5E33" w:rsidP="006103E4">
      <w:pPr>
        <w:ind w:firstLine="708"/>
        <w:jc w:val="both"/>
        <w:rPr>
          <w:sz w:val="20"/>
        </w:rPr>
      </w:pPr>
      <w:r w:rsidRPr="00915C59">
        <w:rPr>
          <w:sz w:val="20"/>
        </w:rPr>
        <w:lastRenderedPageBreak/>
        <w:t>2.25</w:t>
      </w:r>
      <w:r w:rsidR="006103E4" w:rsidRPr="00915C59">
        <w:rPr>
          <w:sz w:val="20"/>
        </w:rPr>
        <w:t>. Вход и передвижение по помещениям, в которых проводится личный прием, не должны создавать затруднений для лиц с ограниченными возможностями здоровья (наличие пандусов).</w:t>
      </w:r>
    </w:p>
    <w:p w:rsidR="00AD5E33" w:rsidRPr="00915C59" w:rsidRDefault="00AD5E33" w:rsidP="00AD5E33">
      <w:pPr>
        <w:pStyle w:val="ConsPlusTitle"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bCs w:val="0"/>
        </w:rPr>
      </w:pPr>
    </w:p>
    <w:p w:rsidR="00AD5E33" w:rsidRPr="00915C59" w:rsidRDefault="00AD5E33" w:rsidP="00AD5E33">
      <w:pPr>
        <w:pStyle w:val="ConsPlusTitle"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bCs w:val="0"/>
        </w:rPr>
      </w:pPr>
      <w:r w:rsidRPr="00915C59">
        <w:rPr>
          <w:rFonts w:ascii="Times New Roman" w:hAnsi="Times New Roman" w:cs="Times New Roman"/>
          <w:bCs w:val="0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D5E33" w:rsidRPr="00915C59" w:rsidRDefault="00AD5E33" w:rsidP="00AD5E33">
      <w:pPr>
        <w:pStyle w:val="ConsPlusTitle"/>
        <w:tabs>
          <w:tab w:val="left" w:pos="-360"/>
          <w:tab w:val="left" w:pos="180"/>
        </w:tabs>
        <w:jc w:val="center"/>
      </w:pPr>
    </w:p>
    <w:p w:rsidR="00AD5E33" w:rsidRPr="00915C59" w:rsidRDefault="00AD5E33" w:rsidP="00AD5E33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2.26. Показателями доступности муниципальной услуги являются:</w:t>
      </w:r>
    </w:p>
    <w:p w:rsidR="00AD5E33" w:rsidRPr="00915C59" w:rsidRDefault="00AD5E33" w:rsidP="00AD5E33">
      <w:pPr>
        <w:widowControl w:val="0"/>
        <w:suppressAutoHyphens/>
        <w:autoSpaceDE w:val="0"/>
        <w:ind w:firstLine="708"/>
        <w:jc w:val="both"/>
        <w:rPr>
          <w:color w:val="000000"/>
          <w:sz w:val="20"/>
        </w:rPr>
      </w:pPr>
      <w:r w:rsidRPr="00915C59">
        <w:rPr>
          <w:sz w:val="20"/>
        </w:rPr>
        <w:t xml:space="preserve">- наличие полной и понятной информации о местах, порядке и сроках предоставления муниципальной услуги на Едином портале государственных и муниципальных услуг, на сайте </w:t>
      </w:r>
      <w:r w:rsidRPr="00915C59">
        <w:rPr>
          <w:color w:val="000000"/>
          <w:sz w:val="20"/>
        </w:rPr>
        <w:t xml:space="preserve">администрации </w:t>
      </w:r>
      <w:r w:rsidRPr="00915C59">
        <w:rPr>
          <w:sz w:val="20"/>
        </w:rPr>
        <w:t xml:space="preserve">и в </w:t>
      </w:r>
      <w:r w:rsidRPr="00915C59">
        <w:rPr>
          <w:color w:val="000000"/>
          <w:sz w:val="20"/>
        </w:rPr>
        <w:t>средствах массовой информации;</w:t>
      </w:r>
    </w:p>
    <w:p w:rsidR="00AD5E33" w:rsidRPr="00915C59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915C59">
        <w:rPr>
          <w:color w:val="000000"/>
          <w:sz w:val="20"/>
        </w:rPr>
        <w:t>- наличие необходимого и достаточного количества специалистов, а также помещений, в которых осуществляются прием документов</w:t>
      </w:r>
      <w:r w:rsidRPr="00915C59">
        <w:rPr>
          <w:sz w:val="20"/>
        </w:rPr>
        <w:t xml:space="preserve"> от заявителей (их представителей), в целях соблюдения установленных административным регламентом сроков предоставления муниципальной услуги;</w:t>
      </w:r>
    </w:p>
    <w:p w:rsidR="00AD5E33" w:rsidRPr="00915C59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915C59">
        <w:rPr>
          <w:sz w:val="20"/>
        </w:rPr>
        <w:t>- 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AD5E33" w:rsidRPr="00915C59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915C59">
        <w:rPr>
          <w:sz w:val="20"/>
        </w:rPr>
        <w:t>- 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D5E33" w:rsidRPr="00915C59" w:rsidRDefault="00AD5E33" w:rsidP="00AD5E33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2.27. Показателями качества оказания муниципальной услуги являются:</w:t>
      </w:r>
    </w:p>
    <w:p w:rsidR="00AD5E33" w:rsidRPr="00915C59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915C59">
        <w:rPr>
          <w:sz w:val="20"/>
        </w:rPr>
        <w:t>- удовлетворенность заявителей качеством муниципальной услуги;</w:t>
      </w:r>
    </w:p>
    <w:p w:rsidR="00AD5E33" w:rsidRPr="00915C59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915C59">
        <w:rPr>
          <w:sz w:val="20"/>
        </w:rPr>
        <w:t>- 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AD5E33" w:rsidRPr="00915C59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915C59">
        <w:rPr>
          <w:sz w:val="20"/>
        </w:rPr>
        <w:t>- наглядность форм размещаемой информации о порядке предоставления муниципальной услуги;</w:t>
      </w:r>
    </w:p>
    <w:p w:rsidR="00AD5E33" w:rsidRPr="00915C59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915C59">
        <w:rPr>
          <w:sz w:val="20"/>
        </w:rPr>
        <w:t>- 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AD5E33" w:rsidRPr="00915C59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915C59">
        <w:rPr>
          <w:sz w:val="20"/>
        </w:rPr>
        <w:t>- отсутствие очередей при приеме документов от заявителей (их представителей);</w:t>
      </w:r>
    </w:p>
    <w:p w:rsidR="00AD5E33" w:rsidRPr="00915C59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915C59">
        <w:rPr>
          <w:sz w:val="20"/>
        </w:rPr>
        <w:t>- отсутствие обоснованных жалоб на действия (бездействие) муниципальных служащих;</w:t>
      </w:r>
    </w:p>
    <w:p w:rsidR="00AD5E33" w:rsidRPr="00915C59" w:rsidRDefault="00AD5E33" w:rsidP="00AD5E33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915C59">
        <w:rPr>
          <w:sz w:val="20"/>
        </w:rPr>
        <w:t>- отсутствие обоснованных жалоб на некорректное, невнимательное отношение муниципальных служащих к заявителям (их представителям).</w:t>
      </w:r>
    </w:p>
    <w:p w:rsidR="00AD5E33" w:rsidRPr="00915C59" w:rsidRDefault="00AD5E33" w:rsidP="00AD5E33">
      <w:pPr>
        <w:pStyle w:val="a"/>
        <w:numPr>
          <w:ilvl w:val="0"/>
          <w:numId w:val="0"/>
        </w:numPr>
        <w:rPr>
          <w:sz w:val="20"/>
          <w:szCs w:val="20"/>
        </w:rPr>
      </w:pPr>
    </w:p>
    <w:p w:rsidR="00AD5E33" w:rsidRPr="00915C59" w:rsidRDefault="00AD5E33" w:rsidP="00AD5E33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bCs w:val="0"/>
        </w:rPr>
      </w:pPr>
      <w:r w:rsidRPr="00915C59">
        <w:rPr>
          <w:rFonts w:ascii="Times New Roman" w:hAnsi="Times New Roman" w:cs="Times New Roman"/>
          <w:bCs w:val="0"/>
        </w:rPr>
        <w:t>Иные требования, в том числе учитывающие особенности предоставления муниципальных услуг в электронной форме</w:t>
      </w:r>
    </w:p>
    <w:p w:rsidR="00AD5E33" w:rsidRPr="00915C59" w:rsidRDefault="00AD5E33" w:rsidP="00AD5E33">
      <w:pPr>
        <w:pStyle w:val="ConsPlusTitle"/>
        <w:widowControl/>
        <w:tabs>
          <w:tab w:val="left" w:pos="-360"/>
          <w:tab w:val="left" w:pos="180"/>
          <w:tab w:val="left" w:pos="720"/>
        </w:tabs>
        <w:jc w:val="center"/>
        <w:rPr>
          <w:rFonts w:ascii="Times New Roman" w:hAnsi="Times New Roman" w:cs="Times New Roman"/>
          <w:bCs w:val="0"/>
        </w:rPr>
      </w:pPr>
    </w:p>
    <w:p w:rsidR="00AD5E33" w:rsidRPr="00915C59" w:rsidRDefault="00AD5E33" w:rsidP="00AD5E33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 xml:space="preserve">2.28. </w:t>
      </w:r>
      <w:proofErr w:type="gramStart"/>
      <w:r w:rsidRPr="00915C59">
        <w:rPr>
          <w:rFonts w:ascii="Times New Roman" w:hAnsi="Times New Roman" w:cs="Times New Roman"/>
          <w:b w:val="0"/>
          <w:bCs w:val="0"/>
        </w:rPr>
        <w:t>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форме электронного документа через Портал, путем заполнения специальной интерактивной формы (с предоставлением возможности автоматической идентификации (нумерации) обращений, использования личного кабинета для обеспечения однозначной и конфиденциальной доставки промежуточных сообщений и ответа заявителю в электронном виде).</w:t>
      </w:r>
      <w:proofErr w:type="gramEnd"/>
    </w:p>
    <w:p w:rsidR="00AD5E33" w:rsidRPr="00915C59" w:rsidRDefault="00AD5E33" w:rsidP="00AD5E33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2.29. Заявителям обеспечивается возможность получения информации о предоставляемой муниципальной услуге на Региональном портале государственных и муниципальных услуг Республики Алтай.</w:t>
      </w:r>
    </w:p>
    <w:p w:rsidR="00AD5E33" w:rsidRPr="00915C59" w:rsidRDefault="00AD5E33" w:rsidP="00AD5E33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2.30.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услуги.</w:t>
      </w:r>
    </w:p>
    <w:p w:rsidR="00AD5E33" w:rsidRPr="00915C59" w:rsidRDefault="00AD5E33" w:rsidP="00AD5E33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2.31. При направлении заявления и документов (содержащихся в них сведений) в форме электронных документов, обеспечивается возможность направления заявителю сообщения в электронном виде, подтверждающего их прием и регистрацию.</w:t>
      </w:r>
    </w:p>
    <w:p w:rsidR="00321687" w:rsidRPr="00915C59" w:rsidRDefault="00321687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5E46E7" w:rsidRPr="00915C59" w:rsidRDefault="00AD5E33" w:rsidP="00AD5E33">
      <w:pPr>
        <w:autoSpaceDE w:val="0"/>
        <w:autoSpaceDN w:val="0"/>
        <w:adjustRightInd w:val="0"/>
        <w:jc w:val="center"/>
        <w:rPr>
          <w:b/>
          <w:sz w:val="20"/>
          <w:u w:val="single"/>
        </w:rPr>
      </w:pPr>
      <w:r w:rsidRPr="00915C59">
        <w:rPr>
          <w:b/>
          <w:sz w:val="20"/>
          <w:u w:val="single"/>
        </w:rPr>
        <w:t xml:space="preserve">Раздел </w:t>
      </w:r>
      <w:r w:rsidRPr="00915C59">
        <w:rPr>
          <w:b/>
          <w:sz w:val="20"/>
          <w:u w:val="single"/>
          <w:lang w:val="en-US"/>
        </w:rPr>
        <w:t>III</w:t>
      </w:r>
      <w:r w:rsidRPr="00915C59">
        <w:rPr>
          <w:b/>
          <w:sz w:val="20"/>
          <w:u w:val="single"/>
        </w:rPr>
        <w:t xml:space="preserve">. </w:t>
      </w:r>
      <w:r w:rsidR="005E46E7" w:rsidRPr="00915C59">
        <w:rPr>
          <w:b/>
          <w:sz w:val="20"/>
          <w:u w:val="single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5E46E7" w:rsidRPr="00915C59" w:rsidRDefault="005E46E7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3435DC" w:rsidRPr="00915C59" w:rsidRDefault="00AD5E33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>3.1.</w:t>
      </w:r>
      <w:r w:rsidR="00324E06" w:rsidRPr="00915C59">
        <w:rPr>
          <w:sz w:val="20"/>
        </w:rPr>
        <w:t xml:space="preserve"> </w:t>
      </w:r>
      <w:r w:rsidR="0057180D" w:rsidRPr="00915C59">
        <w:rPr>
          <w:sz w:val="20"/>
        </w:rPr>
        <w:t xml:space="preserve">Лицо, заинтересованное в получении </w:t>
      </w:r>
      <w:r w:rsidRPr="00915C59">
        <w:rPr>
          <w:sz w:val="20"/>
        </w:rPr>
        <w:t>муниципальной услуги</w:t>
      </w:r>
      <w:r w:rsidR="0057180D" w:rsidRPr="00915C59">
        <w:rPr>
          <w:sz w:val="20"/>
        </w:rPr>
        <w:t xml:space="preserve">, обращается с заявлением </w:t>
      </w:r>
      <w:r w:rsidRPr="00915C59">
        <w:rPr>
          <w:sz w:val="20"/>
        </w:rPr>
        <w:t xml:space="preserve">(приложение № 3) </w:t>
      </w:r>
      <w:r w:rsidR="0057180D" w:rsidRPr="00915C59">
        <w:rPr>
          <w:sz w:val="20"/>
        </w:rPr>
        <w:t>об у</w:t>
      </w:r>
      <w:r w:rsidR="003435DC" w:rsidRPr="00915C59">
        <w:rPr>
          <w:sz w:val="20"/>
        </w:rPr>
        <w:t>тверждени</w:t>
      </w:r>
      <w:r w:rsidR="0057180D" w:rsidRPr="00915C59">
        <w:rPr>
          <w:sz w:val="20"/>
        </w:rPr>
        <w:t>и</w:t>
      </w:r>
      <w:r w:rsidR="003435DC" w:rsidRPr="00915C59">
        <w:rPr>
          <w:sz w:val="20"/>
        </w:rPr>
        <w:t xml:space="preserve"> схемы расположения земельного участка на кадастровом плане </w:t>
      </w:r>
      <w:r w:rsidR="00D434C7" w:rsidRPr="00915C59">
        <w:rPr>
          <w:sz w:val="20"/>
        </w:rPr>
        <w:t>территории</w:t>
      </w:r>
      <w:r w:rsidR="0057180D" w:rsidRPr="00915C59">
        <w:rPr>
          <w:sz w:val="20"/>
        </w:rPr>
        <w:t>.</w:t>
      </w:r>
    </w:p>
    <w:p w:rsidR="0057180D" w:rsidRPr="00915C59" w:rsidRDefault="00136469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>3.2.</w:t>
      </w:r>
      <w:r w:rsidR="0057180D" w:rsidRPr="00915C59">
        <w:rPr>
          <w:sz w:val="20"/>
        </w:rPr>
        <w:t xml:space="preserve"> К заявлению прилагаются документы в соответствии с п. </w:t>
      </w:r>
      <w:r w:rsidR="00AD5E33" w:rsidRPr="00915C59">
        <w:rPr>
          <w:sz w:val="20"/>
        </w:rPr>
        <w:t>2.8.</w:t>
      </w:r>
      <w:r w:rsidR="0057180D" w:rsidRPr="00915C59">
        <w:rPr>
          <w:sz w:val="20"/>
        </w:rPr>
        <w:t xml:space="preserve"> Административного регламента.</w:t>
      </w:r>
    </w:p>
    <w:p w:rsidR="0057180D" w:rsidRPr="00915C59" w:rsidRDefault="00136469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>3.3.</w:t>
      </w:r>
      <w:r w:rsidR="0057180D" w:rsidRPr="00915C59">
        <w:rPr>
          <w:sz w:val="20"/>
        </w:rPr>
        <w:t xml:space="preserve"> Сотрудники </w:t>
      </w:r>
      <w:r w:rsidR="00AD5E33" w:rsidRPr="00915C59">
        <w:rPr>
          <w:sz w:val="20"/>
        </w:rPr>
        <w:t>сельской а</w:t>
      </w:r>
      <w:r w:rsidR="0057180D" w:rsidRPr="00915C59">
        <w:rPr>
          <w:sz w:val="20"/>
        </w:rPr>
        <w:t>дминистрации</w:t>
      </w:r>
      <w:r w:rsidR="00AD5E33" w:rsidRPr="00915C59">
        <w:rPr>
          <w:sz w:val="20"/>
        </w:rPr>
        <w:t>,</w:t>
      </w:r>
      <w:r w:rsidR="0057180D" w:rsidRPr="00915C59">
        <w:rPr>
          <w:sz w:val="20"/>
        </w:rPr>
        <w:t xml:space="preserve"> в течение 30 дней с момента получения заявления</w:t>
      </w:r>
      <w:r w:rsidR="00AD5E33" w:rsidRPr="00915C59">
        <w:rPr>
          <w:sz w:val="20"/>
        </w:rPr>
        <w:t>,</w:t>
      </w:r>
      <w:r w:rsidR="0057180D" w:rsidRPr="00915C59">
        <w:rPr>
          <w:sz w:val="20"/>
        </w:rPr>
        <w:t xml:space="preserve"> подготавливают постановление об утверждении схемы расположения земельного участка на кадастровом плане территории и выдают заявителю.</w:t>
      </w:r>
    </w:p>
    <w:p w:rsidR="0057180D" w:rsidRPr="00915C59" w:rsidRDefault="00136469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  <w:r w:rsidRPr="00915C59">
        <w:rPr>
          <w:sz w:val="20"/>
        </w:rPr>
        <w:t>3.4</w:t>
      </w:r>
      <w:r w:rsidR="0057180D" w:rsidRPr="00915C59">
        <w:rPr>
          <w:sz w:val="20"/>
        </w:rPr>
        <w:t>. Блок-схема предоставления муниципальной услуги указана в Приложении № 4 Административного регламента.</w:t>
      </w:r>
    </w:p>
    <w:p w:rsidR="005E46E7" w:rsidRPr="00915C59" w:rsidRDefault="005E46E7" w:rsidP="0028283E">
      <w:pPr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color w:val="000000"/>
        </w:rPr>
      </w:pPr>
      <w:r w:rsidRPr="00915C59">
        <w:rPr>
          <w:rFonts w:ascii="Times New Roman" w:hAnsi="Times New Roman" w:cs="Times New Roman"/>
          <w:color w:val="000000"/>
        </w:rPr>
        <w:t xml:space="preserve">Раздел IV. Формы </w:t>
      </w:r>
      <w:proofErr w:type="gramStart"/>
      <w:r w:rsidRPr="00915C59">
        <w:rPr>
          <w:rFonts w:ascii="Times New Roman" w:hAnsi="Times New Roman" w:cs="Times New Roman"/>
          <w:color w:val="000000"/>
        </w:rPr>
        <w:t>контроля за</w:t>
      </w:r>
      <w:proofErr w:type="gramEnd"/>
      <w:r w:rsidRPr="00915C59">
        <w:rPr>
          <w:rFonts w:ascii="Times New Roman" w:hAnsi="Times New Roman" w:cs="Times New Roman"/>
          <w:color w:val="000000"/>
        </w:rPr>
        <w:t xml:space="preserve"> исполнением административного регламента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hAnsi="Times New Roman" w:cs="Times New Roman"/>
          <w:color w:val="000000"/>
        </w:rPr>
      </w:pP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eastAsia="SimSun" w:hAnsi="Times New Roman" w:cs="Times New Roman"/>
          <w:kern w:val="2"/>
          <w:lang w:eastAsia="hi-IN" w:bidi="hi-IN"/>
        </w:rPr>
      </w:pPr>
      <w:r w:rsidRPr="00915C59">
        <w:rPr>
          <w:rFonts w:ascii="Times New Roman" w:eastAsia="SimSun" w:hAnsi="Times New Roman" w:cs="Times New Roman"/>
          <w:kern w:val="2"/>
          <w:lang w:eastAsia="hi-IN" w:bidi="hi-IN"/>
        </w:rPr>
        <w:t xml:space="preserve">Порядок осуществления текущего </w:t>
      </w:r>
      <w:proofErr w:type="gramStart"/>
      <w:r w:rsidRPr="00915C59">
        <w:rPr>
          <w:rFonts w:ascii="Times New Roman" w:eastAsia="SimSun" w:hAnsi="Times New Roman" w:cs="Times New Roman"/>
          <w:kern w:val="2"/>
          <w:lang w:eastAsia="hi-IN" w:bidi="hi-IN"/>
        </w:rPr>
        <w:t>контроля за</w:t>
      </w:r>
      <w:proofErr w:type="gramEnd"/>
      <w:r w:rsidRPr="00915C59">
        <w:rPr>
          <w:rFonts w:ascii="Times New Roman" w:eastAsia="SimSun" w:hAnsi="Times New Roman" w:cs="Times New Roman"/>
          <w:kern w:val="2"/>
          <w:lang w:eastAsia="hi-IN" w:bidi="hi-IN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исполнению муниципальной функции, а также принятием решений ответственными лицами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180"/>
        </w:tabs>
        <w:jc w:val="center"/>
        <w:rPr>
          <w:rFonts w:ascii="Times New Roman" w:eastAsia="SimSun" w:hAnsi="Times New Roman" w:cs="Times New Roman"/>
          <w:b w:val="0"/>
          <w:kern w:val="2"/>
          <w:lang w:eastAsia="hi-IN" w:bidi="hi-IN"/>
        </w:rPr>
      </w:pPr>
    </w:p>
    <w:p w:rsidR="003302C8" w:rsidRPr="00915C59" w:rsidRDefault="003302C8" w:rsidP="003302C8">
      <w:pPr>
        <w:pStyle w:val="ConsPlusTitle"/>
        <w:widowControl/>
        <w:tabs>
          <w:tab w:val="left" w:pos="0"/>
        </w:tabs>
        <w:jc w:val="both"/>
        <w:rPr>
          <w:rFonts w:ascii="Times New Roman" w:hAnsi="Times New Roman" w:cs="Times New Roman"/>
          <w:b w:val="0"/>
        </w:rPr>
      </w:pPr>
      <w:r w:rsidRPr="00915C59">
        <w:rPr>
          <w:rFonts w:ascii="Times New Roman" w:hAnsi="Times New Roman" w:cs="Times New Roman"/>
          <w:b w:val="0"/>
          <w:kern w:val="2"/>
          <w:lang w:eastAsia="hi-IN" w:bidi="hi-IN"/>
        </w:rPr>
        <w:lastRenderedPageBreak/>
        <w:tab/>
        <w:t xml:space="preserve">4.1. Текущий контроль </w:t>
      </w:r>
      <w:r w:rsidRPr="00915C59">
        <w:rPr>
          <w:rFonts w:ascii="Times New Roman" w:hAnsi="Times New Roman" w:cs="Times New Roman"/>
          <w:b w:val="0"/>
          <w:bCs w:val="0"/>
        </w:rPr>
        <w:t xml:space="preserve">надлежащего исполнения служебных обязанностей, совершения противоправных действий (бездействия) при предоставлении муниципальной услуги, соблюдении процедур предоставления муниципальной услуги (далее – текущий контроль) непрерывно осуществляется главой </w:t>
      </w:r>
      <w:r w:rsidRPr="00915C59">
        <w:rPr>
          <w:rFonts w:ascii="Times New Roman" w:hAnsi="Times New Roman" w:cs="Times New Roman"/>
          <w:b w:val="0"/>
          <w:kern w:val="2"/>
          <w:lang w:eastAsia="hi-IN" w:bidi="hi-IN"/>
        </w:rPr>
        <w:t>администрации</w:t>
      </w:r>
      <w:r w:rsidRPr="00915C59">
        <w:rPr>
          <w:rFonts w:ascii="Times New Roman" w:hAnsi="Times New Roman" w:cs="Times New Roman"/>
          <w:b w:val="0"/>
        </w:rPr>
        <w:t>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 xml:space="preserve">4.2. Текущий контроль осуществляется путем проверок соблюдения и исполнения специалистами </w:t>
      </w:r>
      <w:r w:rsidRPr="00915C59">
        <w:rPr>
          <w:rFonts w:ascii="Times New Roman" w:hAnsi="Times New Roman" w:cs="Times New Roman"/>
          <w:b w:val="0"/>
          <w:kern w:val="2"/>
          <w:lang w:eastAsia="hi-IN" w:bidi="hi-IN"/>
        </w:rPr>
        <w:t xml:space="preserve">администрации </w:t>
      </w:r>
      <w:r w:rsidRPr="00915C59">
        <w:rPr>
          <w:rFonts w:ascii="Times New Roman" w:hAnsi="Times New Roman" w:cs="Times New Roman"/>
          <w:b w:val="0"/>
          <w:bCs w:val="0"/>
        </w:rPr>
        <w:t>положений настоящего административного регламента, иных нормативных правовых актов Российской Федерации и Республики Алтай.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kern w:val="2"/>
          <w:lang w:eastAsia="hi-IN" w:bidi="hi-IN"/>
        </w:rPr>
        <w:tab/>
        <w:t xml:space="preserve">4.3. Администрация </w:t>
      </w:r>
      <w:r w:rsidRPr="00915C59">
        <w:rPr>
          <w:rFonts w:ascii="Times New Roman" w:hAnsi="Times New Roman" w:cs="Times New Roman"/>
          <w:b w:val="0"/>
          <w:bCs w:val="0"/>
        </w:rPr>
        <w:t>осуществляет контроль полноты и качества предоставления муниципальной услуги.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bCs w:val="0"/>
        </w:rPr>
      </w:pPr>
    </w:p>
    <w:p w:rsidR="003302C8" w:rsidRPr="00915C59" w:rsidRDefault="003302C8" w:rsidP="003302C8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rFonts w:eastAsia="SimSun"/>
          <w:b/>
          <w:kern w:val="2"/>
          <w:sz w:val="20"/>
          <w:lang w:eastAsia="hi-IN" w:bidi="hi-IN"/>
        </w:rPr>
      </w:pPr>
      <w:r w:rsidRPr="00915C59">
        <w:rPr>
          <w:rFonts w:eastAsia="SimSun"/>
          <w:b/>
          <w:kern w:val="2"/>
          <w:sz w:val="20"/>
          <w:lang w:eastAsia="hi-IN" w:bidi="hi-IN"/>
        </w:rPr>
        <w:t xml:space="preserve">Порядок и периодичность осуществления плановых и внеплановых проверок полноты и качества исполнения муниципальной функции, в том числе порядок и формы </w:t>
      </w:r>
      <w:proofErr w:type="gramStart"/>
      <w:r w:rsidRPr="00915C59">
        <w:rPr>
          <w:rFonts w:eastAsia="SimSun"/>
          <w:b/>
          <w:kern w:val="2"/>
          <w:sz w:val="20"/>
          <w:lang w:eastAsia="hi-IN" w:bidi="hi-IN"/>
        </w:rPr>
        <w:t>контроля за</w:t>
      </w:r>
      <w:proofErr w:type="gramEnd"/>
      <w:r w:rsidRPr="00915C59">
        <w:rPr>
          <w:rFonts w:eastAsia="SimSun"/>
          <w:b/>
          <w:kern w:val="2"/>
          <w:sz w:val="20"/>
          <w:lang w:eastAsia="hi-IN" w:bidi="hi-IN"/>
        </w:rPr>
        <w:t xml:space="preserve"> полнотой и качеством исполнения муниципальной функции</w:t>
      </w:r>
    </w:p>
    <w:p w:rsidR="003302C8" w:rsidRPr="00915C59" w:rsidRDefault="003302C8" w:rsidP="003302C8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rFonts w:eastAsia="SimSun"/>
          <w:kern w:val="2"/>
          <w:sz w:val="20"/>
          <w:lang w:eastAsia="hi-IN" w:bidi="hi-IN"/>
        </w:rPr>
      </w:pP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 xml:space="preserve">4.4. </w:t>
      </w:r>
      <w:proofErr w:type="gramStart"/>
      <w:r w:rsidRPr="00915C59">
        <w:rPr>
          <w:rFonts w:ascii="Times New Roman" w:hAnsi="Times New Roman" w:cs="Times New Roman"/>
          <w:b w:val="0"/>
          <w:bCs w:val="0"/>
        </w:rPr>
        <w:t>Контроль за</w:t>
      </w:r>
      <w:proofErr w:type="gramEnd"/>
      <w:r w:rsidRPr="00915C59">
        <w:rPr>
          <w:rFonts w:ascii="Times New Roman" w:hAnsi="Times New Roman" w:cs="Times New Roman"/>
          <w:b w:val="0"/>
          <w:bCs w:val="0"/>
        </w:rPr>
        <w:t xml:space="preserve"> полнотой и качеством предоставления муниципальной услуги осуществляется в формах:</w:t>
      </w:r>
    </w:p>
    <w:p w:rsidR="003302C8" w:rsidRPr="00915C59" w:rsidRDefault="003302C8" w:rsidP="003302C8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915C59">
        <w:rPr>
          <w:sz w:val="20"/>
        </w:rPr>
        <w:t>- проведения проверок;</w:t>
      </w:r>
    </w:p>
    <w:p w:rsidR="003302C8" w:rsidRPr="00915C59" w:rsidRDefault="003302C8" w:rsidP="003302C8">
      <w:pPr>
        <w:widowControl w:val="0"/>
        <w:suppressAutoHyphens/>
        <w:autoSpaceDE w:val="0"/>
        <w:ind w:firstLine="708"/>
        <w:jc w:val="both"/>
        <w:rPr>
          <w:sz w:val="20"/>
        </w:rPr>
      </w:pPr>
      <w:r w:rsidRPr="00915C59">
        <w:rPr>
          <w:sz w:val="20"/>
        </w:rPr>
        <w:t xml:space="preserve">- рассмотрения обращений (жалоб) на действия (бездействие) должностных лиц </w:t>
      </w:r>
      <w:r w:rsidRPr="00915C59">
        <w:rPr>
          <w:rFonts w:ascii="Times New Roman CYR" w:hAnsi="Times New Roman CYR" w:cs="Times New Roman CYR"/>
          <w:kern w:val="1"/>
          <w:sz w:val="20"/>
        </w:rPr>
        <w:t>администрации</w:t>
      </w:r>
      <w:r w:rsidRPr="00915C59">
        <w:rPr>
          <w:sz w:val="20"/>
        </w:rPr>
        <w:t>, ответственных за предоставление муниципальной услуги.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4.5. Проверки могут быть плановыми и внеплановыми. Порядок и периодичность осуществления плановых проверок устанавливается планом работы администрации.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4.6. 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действия (бездействие) должностных лиц администрации, ответственного за предоставление муниципальной услуги.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180"/>
        </w:tabs>
        <w:jc w:val="both"/>
        <w:rPr>
          <w:rFonts w:ascii="Times New Roman" w:hAnsi="Times New Roman" w:cs="Times New Roman"/>
          <w:b w:val="0"/>
          <w:bCs w:val="0"/>
        </w:rPr>
      </w:pPr>
    </w:p>
    <w:p w:rsidR="003302C8" w:rsidRPr="00915C59" w:rsidRDefault="003302C8" w:rsidP="003302C8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rFonts w:eastAsia="SimSun"/>
          <w:b/>
          <w:kern w:val="2"/>
          <w:sz w:val="20"/>
          <w:lang w:eastAsia="hi-IN" w:bidi="hi-IN"/>
        </w:rPr>
      </w:pPr>
      <w:r w:rsidRPr="00915C59">
        <w:rPr>
          <w:rFonts w:eastAsia="SimSun"/>
          <w:b/>
          <w:kern w:val="2"/>
          <w:sz w:val="20"/>
          <w:lang w:eastAsia="hi-IN" w:bidi="hi-IN"/>
        </w:rPr>
        <w:t>Ответственность должностных лиц администрации за решения и действия (бездействие), принимаемые (осуществляемые) в ходе исполнения муниципальной функции</w:t>
      </w:r>
    </w:p>
    <w:p w:rsidR="003302C8" w:rsidRPr="00915C59" w:rsidRDefault="003302C8" w:rsidP="003302C8">
      <w:pPr>
        <w:widowControl w:val="0"/>
        <w:suppressAutoHyphens/>
        <w:autoSpaceDE w:val="0"/>
        <w:autoSpaceDN w:val="0"/>
        <w:adjustRightInd w:val="0"/>
        <w:jc w:val="center"/>
        <w:outlineLvl w:val="1"/>
        <w:rPr>
          <w:rFonts w:eastAsia="SimSun"/>
          <w:kern w:val="2"/>
          <w:sz w:val="20"/>
          <w:lang w:eastAsia="hi-IN" w:bidi="hi-IN"/>
        </w:rPr>
      </w:pP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4.7. По результатам проведенных проверок, в случае выявления нарушений соблюдения положений Административного регламента, виновные должностные лица администрации несут персональную ответственность за решения и действия (бездействие), принимаемые в ходе предоставления муниципальной  услуги.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4.8. Персональная ответственность должностных лиц администрации закрепляется в должностных инструкциях в соответствии с требованиями законодательства.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 xml:space="preserve">4.9. </w:t>
      </w:r>
      <w:proofErr w:type="gramStart"/>
      <w:r w:rsidRPr="00915C59">
        <w:rPr>
          <w:rFonts w:ascii="Times New Roman" w:hAnsi="Times New Roman" w:cs="Times New Roman"/>
          <w:b w:val="0"/>
          <w:bCs w:val="0"/>
        </w:rPr>
        <w:t>Контроль за</w:t>
      </w:r>
      <w:proofErr w:type="gramEnd"/>
      <w:r w:rsidRPr="00915C59">
        <w:rPr>
          <w:rFonts w:ascii="Times New Roman" w:hAnsi="Times New Roman" w:cs="Times New Roman"/>
          <w:b w:val="0"/>
          <w:bCs w:val="0"/>
        </w:rPr>
        <w:t xml:space="preserve">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3302C8" w:rsidRPr="00915C59" w:rsidRDefault="003302C8" w:rsidP="003302C8">
      <w:pPr>
        <w:autoSpaceDE w:val="0"/>
        <w:autoSpaceDN w:val="0"/>
        <w:adjustRightInd w:val="0"/>
        <w:jc w:val="both"/>
        <w:rPr>
          <w:sz w:val="20"/>
        </w:rPr>
      </w:pPr>
    </w:p>
    <w:p w:rsidR="003302C8" w:rsidRPr="00915C59" w:rsidRDefault="003302C8" w:rsidP="003302C8">
      <w:pPr>
        <w:autoSpaceDE w:val="0"/>
        <w:autoSpaceDN w:val="0"/>
        <w:adjustRightInd w:val="0"/>
        <w:jc w:val="center"/>
        <w:rPr>
          <w:b/>
          <w:sz w:val="20"/>
        </w:rPr>
      </w:pPr>
      <w:r w:rsidRPr="00915C59">
        <w:rPr>
          <w:b/>
          <w:sz w:val="20"/>
        </w:rPr>
        <w:t>Раздел V. Досудебный (внесудебный) порядок обжалования решений и действий (бездействия) органа, предоставляющего муниципальную услугу</w:t>
      </w:r>
    </w:p>
    <w:p w:rsidR="003302C8" w:rsidRPr="00915C59" w:rsidRDefault="003302C8" w:rsidP="003302C8">
      <w:pPr>
        <w:autoSpaceDE w:val="0"/>
        <w:autoSpaceDN w:val="0"/>
        <w:adjustRightInd w:val="0"/>
        <w:jc w:val="center"/>
        <w:rPr>
          <w:sz w:val="20"/>
        </w:rPr>
      </w:pPr>
    </w:p>
    <w:p w:rsidR="003302C8" w:rsidRPr="00915C59" w:rsidRDefault="003302C8" w:rsidP="003302C8">
      <w:pPr>
        <w:autoSpaceDE w:val="0"/>
        <w:autoSpaceDN w:val="0"/>
        <w:adjustRightInd w:val="0"/>
        <w:ind w:firstLine="708"/>
        <w:jc w:val="both"/>
        <w:rPr>
          <w:color w:val="000000"/>
          <w:sz w:val="20"/>
        </w:rPr>
      </w:pPr>
      <w:r w:rsidRPr="00915C59">
        <w:rPr>
          <w:color w:val="000000"/>
          <w:sz w:val="20"/>
        </w:rPr>
        <w:t>5.1. Заявители вправе обжаловать в досудебном (внесудебном) порядке решения, принятые в ходе предоставления муниципальной услуги, действия (бездействие) должностных лиц администрации.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5.2. Заявитель может обратиться с жалобой, в том числе в следующих случаях:</w:t>
      </w:r>
    </w:p>
    <w:p w:rsidR="003302C8" w:rsidRPr="00915C59" w:rsidRDefault="003302C8" w:rsidP="003302C8">
      <w:pPr>
        <w:pStyle w:val="a"/>
        <w:numPr>
          <w:ilvl w:val="0"/>
          <w:numId w:val="0"/>
        </w:numPr>
        <w:ind w:firstLine="708"/>
        <w:rPr>
          <w:sz w:val="20"/>
          <w:szCs w:val="20"/>
        </w:rPr>
      </w:pPr>
      <w:r w:rsidRPr="00915C59">
        <w:rPr>
          <w:sz w:val="20"/>
          <w:szCs w:val="20"/>
        </w:rPr>
        <w:t>- нарушение срока регистрации запроса заявителя о предоставлении государственной или муниципальной услуги;</w:t>
      </w:r>
    </w:p>
    <w:p w:rsidR="003302C8" w:rsidRPr="00915C59" w:rsidRDefault="003302C8" w:rsidP="003302C8">
      <w:pPr>
        <w:pStyle w:val="a"/>
        <w:numPr>
          <w:ilvl w:val="0"/>
          <w:numId w:val="0"/>
        </w:numPr>
        <w:ind w:firstLine="708"/>
        <w:rPr>
          <w:sz w:val="20"/>
          <w:szCs w:val="20"/>
        </w:rPr>
      </w:pPr>
      <w:r w:rsidRPr="00915C59">
        <w:rPr>
          <w:sz w:val="20"/>
          <w:szCs w:val="20"/>
        </w:rPr>
        <w:t>- нарушение срока предоставления государственной или муниципальной услуги;</w:t>
      </w:r>
    </w:p>
    <w:p w:rsidR="003302C8" w:rsidRPr="00915C59" w:rsidRDefault="003302C8" w:rsidP="003302C8">
      <w:pPr>
        <w:pStyle w:val="a"/>
        <w:numPr>
          <w:ilvl w:val="0"/>
          <w:numId w:val="0"/>
        </w:numPr>
        <w:ind w:firstLine="708"/>
        <w:rPr>
          <w:color w:val="auto"/>
          <w:sz w:val="20"/>
          <w:szCs w:val="20"/>
        </w:rPr>
      </w:pPr>
      <w:r w:rsidRPr="00915C59">
        <w:rPr>
          <w:sz w:val="20"/>
          <w:szCs w:val="20"/>
        </w:rPr>
        <w:t xml:space="preserve">- требование у заявителя документов, не предусмотренных нормативными правовыми актами Российской Федерации, нормативными правовыми </w:t>
      </w:r>
      <w:r w:rsidRPr="00915C59">
        <w:rPr>
          <w:color w:val="auto"/>
          <w:sz w:val="20"/>
          <w:szCs w:val="20"/>
        </w:rPr>
        <w:t>актами администрации;</w:t>
      </w:r>
    </w:p>
    <w:p w:rsidR="003302C8" w:rsidRPr="00915C59" w:rsidRDefault="003302C8" w:rsidP="003302C8">
      <w:pPr>
        <w:pStyle w:val="a"/>
        <w:numPr>
          <w:ilvl w:val="0"/>
          <w:numId w:val="0"/>
        </w:numPr>
        <w:ind w:firstLine="708"/>
        <w:rPr>
          <w:color w:val="auto"/>
          <w:sz w:val="20"/>
          <w:szCs w:val="20"/>
        </w:rPr>
      </w:pPr>
      <w:r w:rsidRPr="00915C59">
        <w:rPr>
          <w:color w:val="auto"/>
          <w:sz w:val="20"/>
          <w:szCs w:val="20"/>
        </w:rPr>
        <w:t>- отказ в приеме документов</w:t>
      </w:r>
      <w:r w:rsidRPr="00915C59">
        <w:rPr>
          <w:sz w:val="20"/>
          <w:szCs w:val="20"/>
        </w:rPr>
        <w:t xml:space="preserve">, предоставление которых предусмотрено нормативными правовыми актами Российской Федерации, нормативными правовыми </w:t>
      </w:r>
      <w:r w:rsidRPr="00915C59">
        <w:rPr>
          <w:color w:val="auto"/>
          <w:sz w:val="20"/>
          <w:szCs w:val="20"/>
        </w:rPr>
        <w:t>актами администрации;</w:t>
      </w:r>
    </w:p>
    <w:p w:rsidR="003302C8" w:rsidRPr="00915C59" w:rsidRDefault="003302C8" w:rsidP="003302C8">
      <w:pPr>
        <w:pStyle w:val="a"/>
        <w:numPr>
          <w:ilvl w:val="0"/>
          <w:numId w:val="0"/>
        </w:numPr>
        <w:ind w:firstLine="708"/>
        <w:rPr>
          <w:sz w:val="20"/>
          <w:szCs w:val="20"/>
        </w:rPr>
      </w:pPr>
      <w:r w:rsidRPr="00915C59">
        <w:rPr>
          <w:sz w:val="20"/>
          <w:szCs w:val="20"/>
        </w:rPr>
        <w:t xml:space="preserve"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</w:t>
      </w:r>
      <w:r w:rsidRPr="00915C59">
        <w:rPr>
          <w:color w:val="auto"/>
          <w:sz w:val="20"/>
          <w:szCs w:val="20"/>
        </w:rPr>
        <w:t>актами администрации;</w:t>
      </w:r>
    </w:p>
    <w:p w:rsidR="003302C8" w:rsidRPr="00915C59" w:rsidRDefault="003302C8" w:rsidP="003302C8">
      <w:pPr>
        <w:pStyle w:val="a"/>
        <w:numPr>
          <w:ilvl w:val="0"/>
          <w:numId w:val="0"/>
        </w:numPr>
        <w:ind w:firstLine="708"/>
        <w:rPr>
          <w:sz w:val="20"/>
          <w:szCs w:val="20"/>
        </w:rPr>
      </w:pPr>
      <w:r w:rsidRPr="00915C59">
        <w:rPr>
          <w:sz w:val="20"/>
          <w:szCs w:val="20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администрации;</w:t>
      </w:r>
    </w:p>
    <w:p w:rsidR="003302C8" w:rsidRPr="00915C59" w:rsidRDefault="003302C8" w:rsidP="003302C8">
      <w:pPr>
        <w:pStyle w:val="a"/>
        <w:numPr>
          <w:ilvl w:val="0"/>
          <w:numId w:val="0"/>
        </w:numPr>
        <w:ind w:firstLine="708"/>
        <w:rPr>
          <w:sz w:val="20"/>
          <w:szCs w:val="20"/>
        </w:rPr>
      </w:pPr>
      <w:r w:rsidRPr="00915C59">
        <w:rPr>
          <w:sz w:val="20"/>
          <w:szCs w:val="20"/>
        </w:rPr>
        <w:t>- отказ органа, предоставляющего муниципальную услугу,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3302C8" w:rsidRPr="00915C59" w:rsidRDefault="003302C8" w:rsidP="003302C8">
      <w:pPr>
        <w:autoSpaceDE w:val="0"/>
        <w:autoSpaceDN w:val="0"/>
        <w:adjustRightInd w:val="0"/>
        <w:ind w:firstLine="708"/>
        <w:jc w:val="both"/>
        <w:rPr>
          <w:color w:val="000000"/>
          <w:sz w:val="20"/>
        </w:rPr>
      </w:pPr>
      <w:r w:rsidRPr="00915C59">
        <w:rPr>
          <w:color w:val="000000"/>
          <w:sz w:val="20"/>
        </w:rPr>
        <w:t>5.3. Общие требования к порядку подачи и рассмотрению жалоб:</w:t>
      </w:r>
    </w:p>
    <w:p w:rsidR="003302C8" w:rsidRPr="00915C59" w:rsidRDefault="003302C8" w:rsidP="003302C8">
      <w:pPr>
        <w:pStyle w:val="a"/>
        <w:widowControl w:val="0"/>
        <w:numPr>
          <w:ilvl w:val="0"/>
          <w:numId w:val="0"/>
        </w:numPr>
        <w:ind w:firstLine="708"/>
        <w:rPr>
          <w:sz w:val="20"/>
          <w:szCs w:val="20"/>
        </w:rPr>
      </w:pPr>
      <w:r w:rsidRPr="00915C59">
        <w:rPr>
          <w:sz w:val="20"/>
          <w:szCs w:val="20"/>
        </w:rPr>
        <w:t>- 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услугу;</w:t>
      </w:r>
    </w:p>
    <w:p w:rsidR="003302C8" w:rsidRPr="00915C59" w:rsidRDefault="003302C8" w:rsidP="003302C8">
      <w:pPr>
        <w:pStyle w:val="a"/>
        <w:widowControl w:val="0"/>
        <w:numPr>
          <w:ilvl w:val="0"/>
          <w:numId w:val="0"/>
        </w:numPr>
        <w:ind w:firstLine="708"/>
        <w:rPr>
          <w:sz w:val="20"/>
          <w:szCs w:val="20"/>
        </w:rPr>
      </w:pPr>
      <w:r w:rsidRPr="00915C59">
        <w:rPr>
          <w:sz w:val="20"/>
          <w:szCs w:val="20"/>
        </w:rPr>
        <w:t>- жалоба может быть направлена по почте, через официальный сайт органа, предоставляющего муниципальную услугу, регионального портала государственных и муниципальных услуг Республики Алтай, а также может быть принята при личном приеме заявителя;</w:t>
      </w:r>
    </w:p>
    <w:p w:rsidR="003302C8" w:rsidRPr="00915C59" w:rsidRDefault="003302C8" w:rsidP="003302C8">
      <w:pPr>
        <w:pStyle w:val="a"/>
        <w:widowControl w:val="0"/>
        <w:numPr>
          <w:ilvl w:val="0"/>
          <w:numId w:val="0"/>
        </w:numPr>
        <w:ind w:firstLine="708"/>
        <w:rPr>
          <w:sz w:val="20"/>
          <w:szCs w:val="20"/>
        </w:rPr>
      </w:pPr>
      <w:r w:rsidRPr="00915C59">
        <w:rPr>
          <w:sz w:val="20"/>
          <w:szCs w:val="20"/>
        </w:rPr>
        <w:t xml:space="preserve">- особенности подачи и рассмотрения жалоб на решения и действия (бездействие) </w:t>
      </w:r>
      <w:r w:rsidRPr="00915C59">
        <w:rPr>
          <w:kern w:val="2"/>
          <w:sz w:val="20"/>
          <w:szCs w:val="20"/>
          <w:lang w:eastAsia="hi-IN" w:bidi="hi-IN"/>
        </w:rPr>
        <w:t xml:space="preserve">администрации </w:t>
      </w:r>
      <w:r w:rsidRPr="00915C59">
        <w:rPr>
          <w:sz w:val="20"/>
          <w:szCs w:val="20"/>
        </w:rPr>
        <w:t xml:space="preserve">устанавливаются соответственно нормативными правовыми актами субъектов Российской Федерации и </w:t>
      </w:r>
      <w:r w:rsidRPr="00915C59">
        <w:rPr>
          <w:sz w:val="20"/>
          <w:szCs w:val="20"/>
        </w:rPr>
        <w:lastRenderedPageBreak/>
        <w:t>муниципальными правовыми актами.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5.4. Жалоба должна содержать:</w:t>
      </w:r>
    </w:p>
    <w:p w:rsidR="003302C8" w:rsidRPr="00915C59" w:rsidRDefault="003302C8" w:rsidP="003302C8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915C59">
        <w:rPr>
          <w:rFonts w:ascii="Times New Roman" w:hAnsi="Times New Roman" w:cs="Times New Roman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3302C8" w:rsidRPr="00915C59" w:rsidRDefault="003302C8" w:rsidP="003302C8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915C59">
        <w:rPr>
          <w:rFonts w:ascii="Times New Roman" w:hAnsi="Times New Roman" w:cs="Times New Roman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3302C8" w:rsidRPr="00915C59" w:rsidRDefault="003302C8" w:rsidP="003302C8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915C59">
        <w:rPr>
          <w:rFonts w:ascii="Times New Roman" w:hAnsi="Times New Roman" w:cs="Times New Roman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3302C8" w:rsidRPr="00915C59" w:rsidRDefault="003302C8" w:rsidP="003302C8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915C59">
        <w:rPr>
          <w:rFonts w:ascii="Times New Roman" w:hAnsi="Times New Roman" w:cs="Times New Roman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5.5. Жалоба, поступившая в орган, предоставляющий муниципальную услугу, подлежит рассмотрению, должностным лицом, наделенным полномочиями по рассмотрению жалоб, в течение 15 рабочих дней со дня ее регистрации, а,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заявителя, либо в исправлении допущенных опечаток и ошибок, или, в случае обжалования нарушения установленного срока таких исправлений - в течение 5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  <w:bookmarkStart w:id="1" w:name="Par304"/>
      <w:bookmarkEnd w:id="1"/>
    </w:p>
    <w:p w:rsidR="003302C8" w:rsidRPr="00915C59" w:rsidRDefault="003302C8" w:rsidP="003302C8">
      <w:pPr>
        <w:pStyle w:val="ConsPlusTitle"/>
        <w:widowControl/>
        <w:tabs>
          <w:tab w:val="left" w:pos="-36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5.6. В исключительных случаях, а также, в случае направления запроса в территориальный орган, о представлении дополнительных документов и материалов, а также, в случае направления запроса в другие государственные органы, органы местного самоуправления или должностным лицам, для получения необходимых, для рассмотрения письменной жалобы, документов и материалов, должностное лицо, наделенное полномочиями по рассмотрению жалоб, вправе продлить срок рассмотрения жалобы не более чем на тридцать дней, уведомив о продлении срока ее рассмотрения заявителя, направившего жалобу.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5.7. По результатам рассмотрения жалобы орган, предоставляющий муниципальную услугу, принимает одно из следующих решений:</w:t>
      </w:r>
    </w:p>
    <w:p w:rsidR="003302C8" w:rsidRPr="00915C59" w:rsidRDefault="003302C8" w:rsidP="003302C8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915C59">
        <w:rPr>
          <w:rFonts w:ascii="Times New Roman" w:hAnsi="Times New Roman" w:cs="Times New Roman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муниципальными правовыми актами, а также в иных формах;</w:t>
      </w:r>
    </w:p>
    <w:p w:rsidR="003302C8" w:rsidRPr="00915C59" w:rsidRDefault="003302C8" w:rsidP="003302C8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915C59">
        <w:rPr>
          <w:rFonts w:ascii="Times New Roman" w:hAnsi="Times New Roman" w:cs="Times New Roman"/>
        </w:rPr>
        <w:t>- отказывает в удовлетворении жалобы.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5.8. В случае</w:t>
      </w:r>
      <w:r w:rsidR="000C1195" w:rsidRPr="00915C59">
        <w:rPr>
          <w:rFonts w:ascii="Times New Roman" w:hAnsi="Times New Roman" w:cs="Times New Roman"/>
          <w:b w:val="0"/>
          <w:bCs w:val="0"/>
        </w:rPr>
        <w:t>,</w:t>
      </w:r>
      <w:r w:rsidRPr="00915C59">
        <w:rPr>
          <w:rFonts w:ascii="Times New Roman" w:hAnsi="Times New Roman" w:cs="Times New Roman"/>
          <w:b w:val="0"/>
          <w:bCs w:val="0"/>
        </w:rPr>
        <w:t xml:space="preserve"> если в письменной жалобе заявителя содержится вопрос, на который заявителю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уполномоченный орган. О данном решении уведомляется заявитель, направивший жалобу.</w:t>
      </w:r>
    </w:p>
    <w:p w:rsidR="003302C8" w:rsidRPr="00915C59" w:rsidRDefault="003302C8" w:rsidP="003302C8">
      <w:pPr>
        <w:pStyle w:val="ConsPlusTitle"/>
        <w:widowControl/>
        <w:tabs>
          <w:tab w:val="left" w:pos="-36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5.9. В случае</w:t>
      </w:r>
      <w:r w:rsidR="000C1195" w:rsidRPr="00915C59">
        <w:rPr>
          <w:rFonts w:ascii="Times New Roman" w:hAnsi="Times New Roman" w:cs="Times New Roman"/>
          <w:b w:val="0"/>
          <w:bCs w:val="0"/>
        </w:rPr>
        <w:t>,</w:t>
      </w:r>
      <w:r w:rsidRPr="00915C59">
        <w:rPr>
          <w:rFonts w:ascii="Times New Roman" w:hAnsi="Times New Roman" w:cs="Times New Roman"/>
          <w:b w:val="0"/>
          <w:bCs w:val="0"/>
        </w:rPr>
        <w:t xml:space="preserve"> если в письменной жалобе не указана фамилия заявителя, направившего жалобу, и почтовый адрес, по которому должен быть направлен ответ, ответ на жалобу не дается.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5.10. 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сообщается о невозможности дать ответ по существу поставленного в ней вопроса</w:t>
      </w:r>
      <w:r w:rsidR="000C1195" w:rsidRPr="00915C59">
        <w:rPr>
          <w:rFonts w:ascii="Times New Roman" w:hAnsi="Times New Roman" w:cs="Times New Roman"/>
          <w:b w:val="0"/>
          <w:bCs w:val="0"/>
        </w:rPr>
        <w:t>,</w:t>
      </w:r>
      <w:r w:rsidRPr="00915C59">
        <w:rPr>
          <w:rFonts w:ascii="Times New Roman" w:hAnsi="Times New Roman" w:cs="Times New Roman"/>
          <w:b w:val="0"/>
          <w:bCs w:val="0"/>
        </w:rPr>
        <w:t xml:space="preserve"> в связи с недопустимостью разглашения</w:t>
      </w:r>
      <w:r w:rsidR="000C1195" w:rsidRPr="00915C59">
        <w:rPr>
          <w:rFonts w:ascii="Times New Roman" w:hAnsi="Times New Roman" w:cs="Times New Roman"/>
          <w:b w:val="0"/>
          <w:bCs w:val="0"/>
        </w:rPr>
        <w:t>,</w:t>
      </w:r>
      <w:r w:rsidRPr="00915C59">
        <w:rPr>
          <w:rFonts w:ascii="Times New Roman" w:hAnsi="Times New Roman" w:cs="Times New Roman"/>
          <w:b w:val="0"/>
          <w:bCs w:val="0"/>
        </w:rPr>
        <w:t xml:space="preserve"> указанных сведений.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5.11. В случае</w:t>
      </w:r>
      <w:r w:rsidR="000C1195" w:rsidRPr="00915C59">
        <w:rPr>
          <w:rFonts w:ascii="Times New Roman" w:hAnsi="Times New Roman" w:cs="Times New Roman"/>
          <w:b w:val="0"/>
          <w:bCs w:val="0"/>
        </w:rPr>
        <w:t>,</w:t>
      </w:r>
      <w:r w:rsidRPr="00915C59">
        <w:rPr>
          <w:rFonts w:ascii="Times New Roman" w:hAnsi="Times New Roman" w:cs="Times New Roman"/>
          <w:b w:val="0"/>
          <w:bCs w:val="0"/>
        </w:rPr>
        <w:t xml:space="preserve">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уполномоченный орган.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5.12.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3302C8" w:rsidRPr="00915C59" w:rsidRDefault="003302C8" w:rsidP="003302C8">
      <w:pPr>
        <w:pStyle w:val="ConsPlusTitle"/>
        <w:widowControl/>
        <w:tabs>
          <w:tab w:val="left" w:pos="-360"/>
          <w:tab w:val="left" w:pos="0"/>
        </w:tabs>
        <w:jc w:val="both"/>
        <w:rPr>
          <w:rFonts w:ascii="Times New Roman" w:hAnsi="Times New Roman" w:cs="Times New Roman"/>
          <w:b w:val="0"/>
          <w:bCs w:val="0"/>
        </w:rPr>
      </w:pPr>
      <w:r w:rsidRPr="00915C59">
        <w:rPr>
          <w:rFonts w:ascii="Times New Roman" w:hAnsi="Times New Roman" w:cs="Times New Roman"/>
          <w:b w:val="0"/>
          <w:bCs w:val="0"/>
        </w:rPr>
        <w:tab/>
        <w:t>5.13. В случае установления</w:t>
      </w:r>
      <w:r w:rsidR="000C1195" w:rsidRPr="00915C59">
        <w:rPr>
          <w:rFonts w:ascii="Times New Roman" w:hAnsi="Times New Roman" w:cs="Times New Roman"/>
          <w:b w:val="0"/>
          <w:bCs w:val="0"/>
        </w:rPr>
        <w:t>,</w:t>
      </w:r>
      <w:r w:rsidRPr="00915C59">
        <w:rPr>
          <w:rFonts w:ascii="Times New Roman" w:hAnsi="Times New Roman" w:cs="Times New Roman"/>
          <w:b w:val="0"/>
          <w:bCs w:val="0"/>
        </w:rPr>
        <w:t xml:space="preserve"> в ходе или по результатам рассмотрения жалобы</w:t>
      </w:r>
      <w:r w:rsidR="000C1195" w:rsidRPr="00915C59">
        <w:rPr>
          <w:rFonts w:ascii="Times New Roman" w:hAnsi="Times New Roman" w:cs="Times New Roman"/>
          <w:b w:val="0"/>
          <w:bCs w:val="0"/>
        </w:rPr>
        <w:t>,</w:t>
      </w:r>
      <w:r w:rsidRPr="00915C59">
        <w:rPr>
          <w:rFonts w:ascii="Times New Roman" w:hAnsi="Times New Roman" w:cs="Times New Roman"/>
          <w:b w:val="0"/>
          <w:bCs w:val="0"/>
        </w:rPr>
        <w:t xml:space="preserve"> признаков состава административного правонарушения или преступления</w:t>
      </w:r>
      <w:r w:rsidR="000C1195" w:rsidRPr="00915C59">
        <w:rPr>
          <w:rFonts w:ascii="Times New Roman" w:hAnsi="Times New Roman" w:cs="Times New Roman"/>
          <w:b w:val="0"/>
          <w:bCs w:val="0"/>
        </w:rPr>
        <w:t>,</w:t>
      </w:r>
      <w:r w:rsidRPr="00915C59">
        <w:rPr>
          <w:rFonts w:ascii="Times New Roman" w:hAnsi="Times New Roman" w:cs="Times New Roman"/>
          <w:b w:val="0"/>
          <w:bCs w:val="0"/>
        </w:rPr>
        <w:t xml:space="preserve"> должностное лицо, наделенное полномочиями по рассмотрению жалоб, незамедлительно направляет</w:t>
      </w:r>
      <w:r w:rsidR="000C1195" w:rsidRPr="00915C59">
        <w:rPr>
          <w:rFonts w:ascii="Times New Roman" w:hAnsi="Times New Roman" w:cs="Times New Roman"/>
          <w:b w:val="0"/>
          <w:bCs w:val="0"/>
        </w:rPr>
        <w:t>,</w:t>
      </w:r>
      <w:r w:rsidRPr="00915C59">
        <w:rPr>
          <w:rFonts w:ascii="Times New Roman" w:hAnsi="Times New Roman" w:cs="Times New Roman"/>
          <w:b w:val="0"/>
          <w:bCs w:val="0"/>
        </w:rPr>
        <w:t xml:space="preserve"> имеющиеся материалы</w:t>
      </w:r>
      <w:r w:rsidR="000C1195" w:rsidRPr="00915C59">
        <w:rPr>
          <w:rFonts w:ascii="Times New Roman" w:hAnsi="Times New Roman" w:cs="Times New Roman"/>
          <w:b w:val="0"/>
          <w:bCs w:val="0"/>
        </w:rPr>
        <w:t>,</w:t>
      </w:r>
      <w:r w:rsidRPr="00915C59">
        <w:rPr>
          <w:rFonts w:ascii="Times New Roman" w:hAnsi="Times New Roman" w:cs="Times New Roman"/>
          <w:b w:val="0"/>
          <w:bCs w:val="0"/>
        </w:rPr>
        <w:t xml:space="preserve"> в органы прокуратуры.</w:t>
      </w:r>
    </w:p>
    <w:p w:rsidR="003302C8" w:rsidRPr="00915C59" w:rsidRDefault="003302C8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3302C8" w:rsidRPr="00915C59" w:rsidRDefault="003302C8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3302C8" w:rsidRPr="00915C59" w:rsidRDefault="003302C8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0C1195" w:rsidRPr="00915C59" w:rsidRDefault="000C1195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0C1195" w:rsidRPr="00915C59" w:rsidRDefault="000C1195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0C1195" w:rsidRPr="00915C59" w:rsidRDefault="000C1195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0C1195" w:rsidRPr="00915C59" w:rsidRDefault="000C1195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0C1195" w:rsidRPr="00915C59" w:rsidRDefault="000C1195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0C1195" w:rsidRPr="00915C59" w:rsidRDefault="000C1195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0C1195" w:rsidRPr="00915C59" w:rsidRDefault="000C1195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0C1195" w:rsidRPr="00915C59" w:rsidRDefault="000C1195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0C1195" w:rsidRPr="00915C59" w:rsidRDefault="000C1195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0C1195" w:rsidRPr="00915C59" w:rsidRDefault="000C1195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0C1195" w:rsidRPr="00915C59" w:rsidRDefault="000C1195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3435DC" w:rsidRPr="00915C59" w:rsidRDefault="003302C8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  <w:r w:rsidRPr="00915C59">
        <w:rPr>
          <w:sz w:val="20"/>
        </w:rPr>
        <w:t>П</w:t>
      </w:r>
      <w:r w:rsidR="003435DC" w:rsidRPr="00915C59">
        <w:rPr>
          <w:sz w:val="20"/>
        </w:rPr>
        <w:t>риложение  № 1</w:t>
      </w:r>
    </w:p>
    <w:p w:rsidR="003435DC" w:rsidRPr="00915C59" w:rsidRDefault="003435DC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  <w:r w:rsidRPr="00915C59">
        <w:rPr>
          <w:sz w:val="20"/>
        </w:rPr>
        <w:t>к Административному регламенту</w:t>
      </w:r>
    </w:p>
    <w:p w:rsidR="003435DC" w:rsidRPr="00915C59" w:rsidRDefault="00F950F6" w:rsidP="003A6AF0">
      <w:pPr>
        <w:ind w:left="5387"/>
        <w:jc w:val="center"/>
        <w:rPr>
          <w:sz w:val="20"/>
        </w:rPr>
      </w:pPr>
      <w:r w:rsidRPr="00915C59">
        <w:rPr>
          <w:sz w:val="20"/>
        </w:rPr>
        <w:t>«Утверждение схемы расположения земельного участка на кадастровом плане территории»</w:t>
      </w:r>
    </w:p>
    <w:p w:rsidR="00F950F6" w:rsidRPr="00915C59" w:rsidRDefault="00F950F6" w:rsidP="003A6AF0">
      <w:pPr>
        <w:ind w:left="5387"/>
        <w:jc w:val="center"/>
        <w:rPr>
          <w:rFonts w:eastAsia="Calibri"/>
          <w:sz w:val="20"/>
          <w:lang w:eastAsia="en-US"/>
        </w:rPr>
      </w:pPr>
    </w:p>
    <w:p w:rsidR="003435DC" w:rsidRPr="00915C59" w:rsidRDefault="003435DC" w:rsidP="003435DC">
      <w:pPr>
        <w:autoSpaceDE w:val="0"/>
        <w:autoSpaceDN w:val="0"/>
        <w:adjustRightInd w:val="0"/>
        <w:jc w:val="center"/>
        <w:rPr>
          <w:sz w:val="20"/>
        </w:rPr>
      </w:pPr>
      <w:r w:rsidRPr="00915C59">
        <w:rPr>
          <w:sz w:val="20"/>
        </w:rPr>
        <w:t>Перечень документов, необходимых для предоставления муниципальной услуги</w:t>
      </w:r>
      <w:r w:rsidR="00F8066D" w:rsidRPr="00915C59">
        <w:rPr>
          <w:sz w:val="20"/>
        </w:rPr>
        <w:t>, прилагаемых к заявлению</w:t>
      </w:r>
    </w:p>
    <w:p w:rsidR="003435DC" w:rsidRPr="00915C59" w:rsidRDefault="003435DC" w:rsidP="003435DC">
      <w:pPr>
        <w:autoSpaceDE w:val="0"/>
        <w:autoSpaceDN w:val="0"/>
        <w:adjustRightInd w:val="0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9579"/>
      </w:tblGrid>
      <w:tr w:rsidR="003435DC" w:rsidRPr="00915C59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915C59" w:rsidRDefault="003435DC" w:rsidP="0095406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915C59">
              <w:rPr>
                <w:bCs/>
                <w:sz w:val="20"/>
              </w:rPr>
              <w:t>№</w:t>
            </w:r>
          </w:p>
          <w:p w:rsidR="003435DC" w:rsidRPr="00915C59" w:rsidRDefault="003435DC" w:rsidP="0095406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915C59">
              <w:rPr>
                <w:bCs/>
                <w:sz w:val="20"/>
              </w:rPr>
              <w:t>п/п</w:t>
            </w:r>
          </w:p>
        </w:tc>
        <w:tc>
          <w:tcPr>
            <w:tcW w:w="9579" w:type="dxa"/>
            <w:shd w:val="clear" w:color="auto" w:fill="auto"/>
            <w:vAlign w:val="center"/>
          </w:tcPr>
          <w:p w:rsidR="003435DC" w:rsidRPr="00915C59" w:rsidRDefault="003435DC" w:rsidP="00F8066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915C59">
              <w:rPr>
                <w:bCs/>
                <w:sz w:val="20"/>
              </w:rPr>
              <w:t>Наименование документа</w:t>
            </w:r>
          </w:p>
        </w:tc>
      </w:tr>
      <w:tr w:rsidR="003435DC" w:rsidRPr="00915C59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915C59" w:rsidRDefault="00F8066D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15C59">
              <w:rPr>
                <w:sz w:val="20"/>
              </w:rPr>
              <w:t>1</w:t>
            </w:r>
            <w:r w:rsidR="003435DC" w:rsidRPr="00915C59">
              <w:rPr>
                <w:sz w:val="20"/>
              </w:rPr>
              <w:t>.</w:t>
            </w:r>
          </w:p>
        </w:tc>
        <w:tc>
          <w:tcPr>
            <w:tcW w:w="9579" w:type="dxa"/>
            <w:shd w:val="clear" w:color="auto" w:fill="auto"/>
          </w:tcPr>
          <w:p w:rsidR="003435DC" w:rsidRPr="00915C59" w:rsidRDefault="003435DC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15C59">
              <w:rPr>
                <w:rFonts w:eastAsia="Calibri"/>
                <w:sz w:val="20"/>
                <w:lang w:eastAsia="en-US"/>
              </w:rPr>
              <w:t>Документ, удостоверяющий личность заявителя (заявителей), являющегося физическим лицом - копия при предъявлении оригинала</w:t>
            </w:r>
          </w:p>
        </w:tc>
      </w:tr>
      <w:tr w:rsidR="003435DC" w:rsidRPr="00915C59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915C59" w:rsidRDefault="00F8066D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15C59">
              <w:rPr>
                <w:sz w:val="20"/>
              </w:rPr>
              <w:t>2</w:t>
            </w:r>
            <w:r w:rsidR="003435DC" w:rsidRPr="00915C59">
              <w:rPr>
                <w:sz w:val="20"/>
              </w:rPr>
              <w:t>.</w:t>
            </w:r>
          </w:p>
        </w:tc>
        <w:tc>
          <w:tcPr>
            <w:tcW w:w="9579" w:type="dxa"/>
            <w:shd w:val="clear" w:color="auto" w:fill="auto"/>
          </w:tcPr>
          <w:p w:rsidR="003435DC" w:rsidRPr="00915C59" w:rsidRDefault="003435DC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15C59">
              <w:rPr>
                <w:rFonts w:eastAsia="Calibri"/>
                <w:sz w:val="20"/>
                <w:lang w:eastAsia="en-US"/>
              </w:rPr>
              <w:t>Документ, удостоверяющий личность представителя физического или юридического лица - копия при предъявлении оригинала</w:t>
            </w:r>
          </w:p>
        </w:tc>
      </w:tr>
      <w:tr w:rsidR="003435DC" w:rsidRPr="00915C59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915C59" w:rsidRDefault="00F8066D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15C59">
              <w:rPr>
                <w:sz w:val="20"/>
              </w:rPr>
              <w:t>3</w:t>
            </w:r>
            <w:r w:rsidR="003435DC" w:rsidRPr="00915C59">
              <w:rPr>
                <w:sz w:val="20"/>
              </w:rPr>
              <w:t>.</w:t>
            </w:r>
          </w:p>
        </w:tc>
        <w:tc>
          <w:tcPr>
            <w:tcW w:w="9579" w:type="dxa"/>
            <w:shd w:val="clear" w:color="auto" w:fill="auto"/>
          </w:tcPr>
          <w:p w:rsidR="003435DC" w:rsidRPr="00915C59" w:rsidRDefault="003435DC" w:rsidP="0095406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lang w:eastAsia="en-US"/>
              </w:rPr>
            </w:pPr>
            <w:r w:rsidRPr="00915C59">
              <w:rPr>
                <w:rFonts w:eastAsia="Calibri"/>
                <w:sz w:val="20"/>
                <w:lang w:eastAsia="en-US"/>
              </w:rPr>
              <w:t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      </w:r>
          </w:p>
        </w:tc>
      </w:tr>
      <w:tr w:rsidR="003435DC" w:rsidRPr="00915C59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915C59" w:rsidRDefault="00F8066D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15C59">
              <w:rPr>
                <w:sz w:val="20"/>
              </w:rPr>
              <w:t>4</w:t>
            </w:r>
            <w:r w:rsidR="003435DC" w:rsidRPr="00915C59">
              <w:rPr>
                <w:sz w:val="20"/>
              </w:rPr>
              <w:t>.</w:t>
            </w:r>
          </w:p>
        </w:tc>
        <w:tc>
          <w:tcPr>
            <w:tcW w:w="9579" w:type="dxa"/>
            <w:shd w:val="clear" w:color="auto" w:fill="auto"/>
          </w:tcPr>
          <w:p w:rsidR="003435DC" w:rsidRPr="00915C59" w:rsidRDefault="003435DC" w:rsidP="0095406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</w:rPr>
            </w:pPr>
            <w:r w:rsidRPr="00915C59">
              <w:rPr>
                <w:rFonts w:eastAsia="Calibri"/>
                <w:sz w:val="20"/>
                <w:lang w:eastAsia="en-US"/>
              </w:rPr>
              <w:t>Свидетельство о государственной регистрации физического лица в качестве  индивидуального предпринимателя (для индивидуальных предпринимателей), свидетельство о государственной регистрации юридического лица (для юридических лиц)  - копия при предъявлении оригинала</w:t>
            </w:r>
          </w:p>
        </w:tc>
      </w:tr>
      <w:tr w:rsidR="003435DC" w:rsidRPr="00915C59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915C59" w:rsidRDefault="00F8066D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15C59">
              <w:rPr>
                <w:sz w:val="20"/>
              </w:rPr>
              <w:t>5</w:t>
            </w:r>
            <w:r w:rsidR="003435DC" w:rsidRPr="00915C59">
              <w:rPr>
                <w:sz w:val="20"/>
              </w:rPr>
              <w:t>.</w:t>
            </w:r>
          </w:p>
        </w:tc>
        <w:tc>
          <w:tcPr>
            <w:tcW w:w="9579" w:type="dxa"/>
            <w:shd w:val="clear" w:color="auto" w:fill="auto"/>
          </w:tcPr>
          <w:p w:rsidR="003435DC" w:rsidRPr="00915C59" w:rsidRDefault="003435DC" w:rsidP="0095406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0"/>
                <w:lang w:eastAsia="en-US"/>
              </w:rPr>
            </w:pPr>
            <w:r w:rsidRPr="00915C59">
              <w:rPr>
                <w:rFonts w:eastAsia="Calibri"/>
                <w:sz w:val="20"/>
                <w:lang w:eastAsia="en-US"/>
              </w:rPr>
              <w:t>Выписка из государственных реестров о юридическом лице или индивидуальном     предпринимателе – оригинал, выданный не позднее чем за 30 ней до дня обращения за услугой</w:t>
            </w:r>
          </w:p>
        </w:tc>
      </w:tr>
      <w:tr w:rsidR="003435DC" w:rsidRPr="00915C59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915C59" w:rsidRDefault="00F8066D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15C59">
              <w:rPr>
                <w:sz w:val="20"/>
              </w:rPr>
              <w:t>6</w:t>
            </w:r>
            <w:r w:rsidR="003435DC" w:rsidRPr="00915C59">
              <w:rPr>
                <w:sz w:val="20"/>
              </w:rPr>
              <w:t>.</w:t>
            </w:r>
          </w:p>
        </w:tc>
        <w:tc>
          <w:tcPr>
            <w:tcW w:w="9579" w:type="dxa"/>
            <w:shd w:val="clear" w:color="auto" w:fill="auto"/>
          </w:tcPr>
          <w:p w:rsidR="003435DC" w:rsidRPr="00915C59" w:rsidRDefault="003435DC" w:rsidP="0095406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</w:rPr>
            </w:pPr>
            <w:r w:rsidRPr="00915C59">
              <w:rPr>
                <w:rFonts w:eastAsia="Calibri"/>
                <w:sz w:val="20"/>
                <w:lang w:eastAsia="en-US"/>
              </w:rPr>
              <w:t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копия при предъявлении оригинала</w:t>
            </w:r>
          </w:p>
        </w:tc>
      </w:tr>
      <w:tr w:rsidR="003435DC" w:rsidRPr="00915C59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915C59" w:rsidRDefault="00F8066D" w:rsidP="0095406B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15C59">
              <w:rPr>
                <w:sz w:val="20"/>
              </w:rPr>
              <w:t>7</w:t>
            </w:r>
            <w:r w:rsidR="003435DC" w:rsidRPr="00915C59">
              <w:rPr>
                <w:sz w:val="20"/>
              </w:rPr>
              <w:t>.</w:t>
            </w:r>
          </w:p>
        </w:tc>
        <w:tc>
          <w:tcPr>
            <w:tcW w:w="9579" w:type="dxa"/>
            <w:shd w:val="clear" w:color="auto" w:fill="auto"/>
          </w:tcPr>
          <w:p w:rsidR="003435DC" w:rsidRPr="00915C59" w:rsidRDefault="00285D56" w:rsidP="00285D5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FF0000"/>
                <w:sz w:val="20"/>
              </w:rPr>
            </w:pPr>
            <w:r w:rsidRPr="00915C59">
              <w:rPr>
                <w:rFonts w:eastAsia="Calibri"/>
                <w:sz w:val="20"/>
                <w:lang w:eastAsia="en-US"/>
              </w:rPr>
              <w:t>Схема расположения земельного участка - оригинал</w:t>
            </w:r>
          </w:p>
        </w:tc>
      </w:tr>
      <w:tr w:rsidR="003435DC" w:rsidRPr="00915C59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915C59" w:rsidRDefault="003435DC" w:rsidP="0095406B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9579" w:type="dxa"/>
            <w:shd w:val="clear" w:color="auto" w:fill="auto"/>
          </w:tcPr>
          <w:p w:rsidR="003435DC" w:rsidRPr="00915C59" w:rsidRDefault="003435DC" w:rsidP="0095406B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0"/>
              </w:rPr>
            </w:pPr>
          </w:p>
        </w:tc>
      </w:tr>
    </w:tbl>
    <w:p w:rsidR="00F950F6" w:rsidRPr="00915C59" w:rsidRDefault="00F950F6" w:rsidP="00B1284D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F950F6" w:rsidRPr="00915C59" w:rsidRDefault="00F950F6" w:rsidP="00B1284D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3302C8" w:rsidRPr="00915C59" w:rsidRDefault="003302C8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915C59" w:rsidRPr="00915C59" w:rsidRDefault="00915C59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</w:p>
    <w:p w:rsidR="003435DC" w:rsidRPr="00915C59" w:rsidRDefault="003435DC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  <w:r w:rsidRPr="00915C59">
        <w:rPr>
          <w:sz w:val="20"/>
        </w:rPr>
        <w:t xml:space="preserve">Приложение  № </w:t>
      </w:r>
      <w:r w:rsidR="00873F02" w:rsidRPr="00915C59">
        <w:rPr>
          <w:sz w:val="20"/>
        </w:rPr>
        <w:t>2</w:t>
      </w:r>
    </w:p>
    <w:p w:rsidR="003435DC" w:rsidRPr="00915C59" w:rsidRDefault="003435DC" w:rsidP="003A6AF0">
      <w:pPr>
        <w:autoSpaceDE w:val="0"/>
        <w:autoSpaceDN w:val="0"/>
        <w:adjustRightInd w:val="0"/>
        <w:ind w:left="5387"/>
        <w:jc w:val="center"/>
        <w:rPr>
          <w:sz w:val="20"/>
        </w:rPr>
      </w:pPr>
      <w:r w:rsidRPr="00915C59">
        <w:rPr>
          <w:sz w:val="20"/>
        </w:rPr>
        <w:t>к Административному регламенту</w:t>
      </w:r>
    </w:p>
    <w:p w:rsidR="00F950F6" w:rsidRPr="00915C59" w:rsidRDefault="00F950F6" w:rsidP="003A6AF0">
      <w:pPr>
        <w:ind w:left="5387"/>
        <w:jc w:val="center"/>
        <w:rPr>
          <w:sz w:val="20"/>
        </w:rPr>
      </w:pPr>
      <w:r w:rsidRPr="00915C59">
        <w:rPr>
          <w:sz w:val="20"/>
        </w:rPr>
        <w:t>«</w:t>
      </w:r>
      <w:r w:rsidR="009765F4" w:rsidRPr="00915C59">
        <w:rPr>
          <w:sz w:val="20"/>
        </w:rPr>
        <w:t>Утверждение схемы расположения земельного участка на кадастровом плане территории</w:t>
      </w:r>
      <w:r w:rsidRPr="00915C59">
        <w:rPr>
          <w:sz w:val="20"/>
        </w:rPr>
        <w:t>»</w:t>
      </w:r>
    </w:p>
    <w:p w:rsidR="003435DC" w:rsidRPr="00915C59" w:rsidRDefault="003435DC" w:rsidP="003A6AF0">
      <w:pPr>
        <w:autoSpaceDE w:val="0"/>
        <w:autoSpaceDN w:val="0"/>
        <w:adjustRightInd w:val="0"/>
        <w:ind w:left="5387"/>
        <w:jc w:val="center"/>
        <w:rPr>
          <w:rFonts w:eastAsia="Calibri"/>
          <w:sz w:val="20"/>
          <w:lang w:eastAsia="en-US"/>
        </w:rPr>
      </w:pPr>
    </w:p>
    <w:p w:rsidR="003435DC" w:rsidRPr="00915C59" w:rsidRDefault="003435DC" w:rsidP="003435DC">
      <w:pPr>
        <w:autoSpaceDE w:val="0"/>
        <w:autoSpaceDN w:val="0"/>
        <w:adjustRightInd w:val="0"/>
        <w:jc w:val="center"/>
        <w:rPr>
          <w:sz w:val="20"/>
        </w:rPr>
      </w:pPr>
      <w:r w:rsidRPr="00915C59">
        <w:rPr>
          <w:sz w:val="20"/>
        </w:rPr>
        <w:t>Перечень документов, необходимых для предоставления муниципальной услуги, которые находятся в распоряжении государственных и муниципальных органов и организаций, и которые заявитель вправе предоставить</w:t>
      </w:r>
    </w:p>
    <w:p w:rsidR="003435DC" w:rsidRPr="00915C59" w:rsidRDefault="003435DC" w:rsidP="003435D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3435DC" w:rsidRPr="00915C59" w:rsidRDefault="003435DC" w:rsidP="003435D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9579"/>
      </w:tblGrid>
      <w:tr w:rsidR="003435DC" w:rsidRPr="00915C59">
        <w:trPr>
          <w:jc w:val="center"/>
        </w:trPr>
        <w:tc>
          <w:tcPr>
            <w:tcW w:w="617" w:type="dxa"/>
            <w:shd w:val="clear" w:color="auto" w:fill="auto"/>
          </w:tcPr>
          <w:p w:rsidR="003435DC" w:rsidRPr="00915C59" w:rsidRDefault="003435DC" w:rsidP="0095406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</w:rPr>
            </w:pPr>
            <w:r w:rsidRPr="00915C59">
              <w:rPr>
                <w:b/>
                <w:bCs/>
                <w:sz w:val="20"/>
              </w:rPr>
              <w:t>№</w:t>
            </w:r>
          </w:p>
          <w:p w:rsidR="003435DC" w:rsidRPr="00915C59" w:rsidRDefault="003435DC" w:rsidP="0095406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</w:rPr>
            </w:pPr>
            <w:r w:rsidRPr="00915C59">
              <w:rPr>
                <w:b/>
                <w:bCs/>
                <w:sz w:val="20"/>
              </w:rPr>
              <w:t>п/п</w:t>
            </w:r>
          </w:p>
        </w:tc>
        <w:tc>
          <w:tcPr>
            <w:tcW w:w="9579" w:type="dxa"/>
            <w:shd w:val="clear" w:color="auto" w:fill="auto"/>
          </w:tcPr>
          <w:p w:rsidR="003435DC" w:rsidRPr="00915C59" w:rsidRDefault="003435DC" w:rsidP="0095406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</w:rPr>
            </w:pPr>
            <w:r w:rsidRPr="00915C59">
              <w:rPr>
                <w:b/>
                <w:bCs/>
                <w:sz w:val="20"/>
              </w:rPr>
              <w:t>Наименование документа</w:t>
            </w:r>
          </w:p>
        </w:tc>
      </w:tr>
      <w:tr w:rsidR="009765F4" w:rsidRPr="00915C59">
        <w:trPr>
          <w:jc w:val="center"/>
        </w:trPr>
        <w:tc>
          <w:tcPr>
            <w:tcW w:w="617" w:type="dxa"/>
            <w:shd w:val="clear" w:color="auto" w:fill="auto"/>
          </w:tcPr>
          <w:p w:rsidR="009765F4" w:rsidRPr="00915C59" w:rsidRDefault="009765F4" w:rsidP="0095406B">
            <w:pPr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915C59">
              <w:rPr>
                <w:b/>
                <w:sz w:val="20"/>
              </w:rPr>
              <w:t>1.</w:t>
            </w:r>
          </w:p>
        </w:tc>
        <w:tc>
          <w:tcPr>
            <w:tcW w:w="9579" w:type="dxa"/>
            <w:shd w:val="clear" w:color="auto" w:fill="auto"/>
          </w:tcPr>
          <w:p w:rsidR="009765F4" w:rsidRPr="00915C59" w:rsidRDefault="009765F4" w:rsidP="00C776E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0"/>
                <w:lang w:eastAsia="en-US"/>
              </w:rPr>
            </w:pPr>
            <w:r w:rsidRPr="00915C59">
              <w:rPr>
                <w:rFonts w:eastAsia="Calibri"/>
                <w:sz w:val="20"/>
                <w:lang w:eastAsia="en-US"/>
              </w:rPr>
              <w:t>Выписка из государственных реестров о юридическом лице или индивидуальном предпринимателе, являющемся заявителем, ходатайствующим о приобретении прав на   земельный участок - оригинал</w:t>
            </w:r>
          </w:p>
        </w:tc>
      </w:tr>
      <w:tr w:rsidR="009765F4" w:rsidRPr="00915C59">
        <w:trPr>
          <w:jc w:val="center"/>
        </w:trPr>
        <w:tc>
          <w:tcPr>
            <w:tcW w:w="617" w:type="dxa"/>
            <w:shd w:val="clear" w:color="auto" w:fill="auto"/>
          </w:tcPr>
          <w:p w:rsidR="009765F4" w:rsidRPr="00915C59" w:rsidRDefault="009765F4" w:rsidP="0095406B">
            <w:pPr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915C59">
              <w:rPr>
                <w:b/>
                <w:sz w:val="20"/>
              </w:rPr>
              <w:t>2.</w:t>
            </w:r>
          </w:p>
        </w:tc>
        <w:tc>
          <w:tcPr>
            <w:tcW w:w="9579" w:type="dxa"/>
            <w:shd w:val="clear" w:color="auto" w:fill="auto"/>
          </w:tcPr>
          <w:p w:rsidR="009765F4" w:rsidRPr="00915C59" w:rsidRDefault="009765F4" w:rsidP="00C776E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sz w:val="20"/>
                <w:lang w:eastAsia="en-US"/>
              </w:rPr>
            </w:pPr>
            <w:r w:rsidRPr="00915C59">
              <w:rPr>
                <w:rFonts w:eastAsia="Calibri"/>
                <w:sz w:val="20"/>
                <w:lang w:eastAsia="en-US"/>
              </w:rPr>
              <w:t>Свидетельство о государственной регистрации физического лица в качестве  индивидуального предпринимателя - копия при предъявлении оригинала</w:t>
            </w:r>
          </w:p>
        </w:tc>
      </w:tr>
    </w:tbl>
    <w:p w:rsidR="003435DC" w:rsidRPr="00915C59" w:rsidRDefault="003435DC" w:rsidP="003435D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3435DC" w:rsidRPr="00915C59" w:rsidRDefault="003435DC" w:rsidP="003435D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A94A94" w:rsidRPr="00915C59" w:rsidRDefault="00A94A94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3302C8" w:rsidRPr="00915C59" w:rsidRDefault="003302C8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3302C8" w:rsidRPr="00915C59" w:rsidRDefault="003302C8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P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915C59" w:rsidRPr="00915C59" w:rsidRDefault="00915C59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E00D7F" w:rsidRPr="00915C59" w:rsidRDefault="00E00D7F" w:rsidP="00A94A94">
      <w:pPr>
        <w:autoSpaceDE w:val="0"/>
        <w:autoSpaceDN w:val="0"/>
        <w:adjustRightInd w:val="0"/>
        <w:ind w:left="5387" w:firstLine="720"/>
        <w:jc w:val="center"/>
        <w:rPr>
          <w:sz w:val="20"/>
        </w:rPr>
      </w:pPr>
    </w:p>
    <w:p w:rsidR="008505E4" w:rsidRPr="00915C59" w:rsidRDefault="008505E4" w:rsidP="00E00D7F">
      <w:pPr>
        <w:autoSpaceDE w:val="0"/>
        <w:autoSpaceDN w:val="0"/>
        <w:adjustRightInd w:val="0"/>
        <w:ind w:left="5387"/>
        <w:jc w:val="center"/>
        <w:rPr>
          <w:sz w:val="20"/>
        </w:rPr>
      </w:pPr>
      <w:r w:rsidRPr="00915C59">
        <w:rPr>
          <w:sz w:val="20"/>
        </w:rPr>
        <w:t xml:space="preserve">Приложение № </w:t>
      </w:r>
      <w:r w:rsidR="00873F02" w:rsidRPr="00915C59">
        <w:rPr>
          <w:sz w:val="20"/>
        </w:rPr>
        <w:t>3</w:t>
      </w:r>
    </w:p>
    <w:p w:rsidR="008505E4" w:rsidRPr="00915C59" w:rsidRDefault="008505E4" w:rsidP="00E00D7F">
      <w:pPr>
        <w:autoSpaceDE w:val="0"/>
        <w:autoSpaceDN w:val="0"/>
        <w:adjustRightInd w:val="0"/>
        <w:ind w:left="5387"/>
        <w:jc w:val="center"/>
        <w:rPr>
          <w:rFonts w:eastAsia="Calibri"/>
          <w:sz w:val="20"/>
          <w:lang w:eastAsia="en-US"/>
        </w:rPr>
      </w:pPr>
      <w:r w:rsidRPr="00915C59">
        <w:rPr>
          <w:sz w:val="20"/>
        </w:rPr>
        <w:t>к Административному регламенту</w:t>
      </w:r>
    </w:p>
    <w:p w:rsidR="00F950F6" w:rsidRPr="00915C59" w:rsidRDefault="00F950F6" w:rsidP="00E00D7F">
      <w:pPr>
        <w:ind w:left="5387"/>
        <w:jc w:val="center"/>
        <w:rPr>
          <w:sz w:val="20"/>
        </w:rPr>
      </w:pPr>
      <w:r w:rsidRPr="00915C59">
        <w:rPr>
          <w:sz w:val="20"/>
        </w:rPr>
        <w:t>«Утверждение схемы расположения земельного участка на кадастровом плане территории»</w:t>
      </w:r>
    </w:p>
    <w:p w:rsidR="008505E4" w:rsidRPr="00915C59" w:rsidRDefault="008505E4" w:rsidP="00E00D7F">
      <w:pPr>
        <w:widowControl w:val="0"/>
        <w:autoSpaceDE w:val="0"/>
        <w:autoSpaceDN w:val="0"/>
        <w:adjustRightInd w:val="0"/>
        <w:ind w:left="5387"/>
        <w:jc w:val="center"/>
        <w:rPr>
          <w:rFonts w:eastAsia="Calibri"/>
          <w:sz w:val="20"/>
          <w:lang w:eastAsia="en-US"/>
        </w:rPr>
      </w:pPr>
    </w:p>
    <w:p w:rsidR="009765F4" w:rsidRPr="00915C59" w:rsidRDefault="009765F4" w:rsidP="00E00D7F">
      <w:pPr>
        <w:widowControl w:val="0"/>
        <w:autoSpaceDE w:val="0"/>
        <w:autoSpaceDN w:val="0"/>
        <w:adjustRightInd w:val="0"/>
        <w:ind w:left="4820"/>
        <w:rPr>
          <w:sz w:val="20"/>
        </w:rPr>
      </w:pPr>
      <w:r w:rsidRPr="00915C59">
        <w:rPr>
          <w:sz w:val="20"/>
        </w:rPr>
        <w:t xml:space="preserve">Главе </w:t>
      </w:r>
      <w:r w:rsidR="00C8625F" w:rsidRPr="00915C59">
        <w:rPr>
          <w:sz w:val="20"/>
        </w:rPr>
        <w:t>Черноануйс</w:t>
      </w:r>
      <w:r w:rsidR="00E00D7F" w:rsidRPr="00915C59">
        <w:rPr>
          <w:bCs/>
          <w:sz w:val="20"/>
        </w:rPr>
        <w:t xml:space="preserve">кого </w:t>
      </w:r>
      <w:r w:rsidR="005255C1" w:rsidRPr="00915C59">
        <w:rPr>
          <w:sz w:val="20"/>
        </w:rPr>
        <w:t>сельского</w:t>
      </w:r>
      <w:r w:rsidRPr="00915C59">
        <w:rPr>
          <w:sz w:val="20"/>
        </w:rPr>
        <w:t xml:space="preserve"> поселения</w:t>
      </w:r>
    </w:p>
    <w:p w:rsidR="008505E4" w:rsidRPr="00915C59" w:rsidRDefault="008505E4" w:rsidP="00E00D7F">
      <w:pPr>
        <w:widowControl w:val="0"/>
        <w:autoSpaceDE w:val="0"/>
        <w:autoSpaceDN w:val="0"/>
        <w:adjustRightInd w:val="0"/>
        <w:ind w:left="4820"/>
        <w:rPr>
          <w:sz w:val="20"/>
        </w:rPr>
      </w:pPr>
    </w:p>
    <w:p w:rsidR="008505E4" w:rsidRPr="00915C59" w:rsidRDefault="008505E4" w:rsidP="008505E4">
      <w:pPr>
        <w:widowControl w:val="0"/>
        <w:autoSpaceDE w:val="0"/>
        <w:autoSpaceDN w:val="0"/>
        <w:adjustRightInd w:val="0"/>
        <w:ind w:left="4820"/>
        <w:rPr>
          <w:sz w:val="20"/>
        </w:rPr>
      </w:pPr>
      <w:r w:rsidRPr="00915C59">
        <w:rPr>
          <w:sz w:val="20"/>
        </w:rPr>
        <w:t>______________________________________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ind w:left="4820"/>
        <w:jc w:val="center"/>
        <w:rPr>
          <w:sz w:val="20"/>
        </w:rPr>
      </w:pPr>
      <w:r w:rsidRPr="00915C59">
        <w:rPr>
          <w:sz w:val="20"/>
        </w:rPr>
        <w:t>(Ф.И.О.)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ind w:left="4820"/>
        <w:rPr>
          <w:sz w:val="20"/>
        </w:rPr>
      </w:pPr>
      <w:r w:rsidRPr="00915C59">
        <w:rPr>
          <w:sz w:val="20"/>
        </w:rPr>
        <w:t>______________________________________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ind w:left="4820"/>
        <w:jc w:val="center"/>
        <w:rPr>
          <w:sz w:val="20"/>
        </w:rPr>
      </w:pPr>
      <w:r w:rsidRPr="00915C59">
        <w:rPr>
          <w:sz w:val="20"/>
        </w:rPr>
        <w:t>(адрес регистрации)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ind w:left="4820"/>
        <w:rPr>
          <w:sz w:val="20"/>
        </w:rPr>
      </w:pPr>
      <w:r w:rsidRPr="00915C59">
        <w:rPr>
          <w:sz w:val="20"/>
        </w:rPr>
        <w:t>______________________________________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ind w:left="4820"/>
        <w:jc w:val="center"/>
        <w:rPr>
          <w:sz w:val="20"/>
        </w:rPr>
      </w:pPr>
      <w:r w:rsidRPr="00915C59">
        <w:rPr>
          <w:sz w:val="20"/>
        </w:rPr>
        <w:t>(контактный телефон)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</w:p>
    <w:p w:rsidR="008505E4" w:rsidRPr="00915C59" w:rsidRDefault="008505E4" w:rsidP="008505E4">
      <w:pPr>
        <w:widowControl w:val="0"/>
        <w:tabs>
          <w:tab w:val="left" w:pos="2520"/>
        </w:tabs>
        <w:autoSpaceDE w:val="0"/>
        <w:autoSpaceDN w:val="0"/>
        <w:adjustRightInd w:val="0"/>
        <w:jc w:val="center"/>
        <w:rPr>
          <w:b/>
          <w:sz w:val="20"/>
        </w:rPr>
      </w:pPr>
      <w:r w:rsidRPr="00915C59">
        <w:rPr>
          <w:b/>
          <w:sz w:val="20"/>
        </w:rPr>
        <w:t>ЗАЯВЛЕНИЕ</w:t>
      </w:r>
    </w:p>
    <w:p w:rsidR="009765F4" w:rsidRPr="00915C59" w:rsidRDefault="00BA798C" w:rsidP="009765F4">
      <w:pPr>
        <w:autoSpaceDE w:val="0"/>
        <w:autoSpaceDN w:val="0"/>
        <w:adjustRightInd w:val="0"/>
        <w:ind w:firstLine="567"/>
        <w:jc w:val="center"/>
        <w:rPr>
          <w:b/>
          <w:sz w:val="20"/>
        </w:rPr>
      </w:pPr>
      <w:r w:rsidRPr="00915C59">
        <w:rPr>
          <w:b/>
          <w:sz w:val="20"/>
        </w:rPr>
        <w:t>Об утверждении схемы расположения земельного участка</w:t>
      </w:r>
    </w:p>
    <w:p w:rsidR="00BA798C" w:rsidRPr="00915C59" w:rsidRDefault="00BA798C" w:rsidP="009765F4">
      <w:pPr>
        <w:autoSpaceDE w:val="0"/>
        <w:autoSpaceDN w:val="0"/>
        <w:adjustRightInd w:val="0"/>
        <w:ind w:firstLine="567"/>
        <w:jc w:val="center"/>
        <w:rPr>
          <w:b/>
          <w:sz w:val="20"/>
        </w:rPr>
      </w:pPr>
      <w:r w:rsidRPr="00915C59">
        <w:rPr>
          <w:b/>
          <w:sz w:val="20"/>
        </w:rPr>
        <w:t>на кадастровом плане территории</w:t>
      </w:r>
    </w:p>
    <w:p w:rsidR="00BA798C" w:rsidRPr="00915C59" w:rsidRDefault="00BA798C" w:rsidP="008505E4">
      <w:pPr>
        <w:widowControl w:val="0"/>
        <w:autoSpaceDE w:val="0"/>
        <w:autoSpaceDN w:val="0"/>
        <w:adjustRightInd w:val="0"/>
        <w:ind w:firstLine="709"/>
        <w:jc w:val="both"/>
        <w:rPr>
          <w:sz w:val="20"/>
        </w:rPr>
      </w:pPr>
    </w:p>
    <w:p w:rsidR="008505E4" w:rsidRPr="00915C59" w:rsidRDefault="008505E4" w:rsidP="00BA798C">
      <w:pPr>
        <w:autoSpaceDE w:val="0"/>
        <w:autoSpaceDN w:val="0"/>
        <w:adjustRightInd w:val="0"/>
        <w:ind w:firstLine="567"/>
        <w:jc w:val="both"/>
        <w:rPr>
          <w:sz w:val="20"/>
        </w:rPr>
      </w:pPr>
      <w:r w:rsidRPr="00915C59">
        <w:rPr>
          <w:sz w:val="20"/>
        </w:rPr>
        <w:t xml:space="preserve">Прошу </w:t>
      </w:r>
      <w:r w:rsidR="00BA798C" w:rsidRPr="00915C59">
        <w:rPr>
          <w:sz w:val="20"/>
        </w:rPr>
        <w:t xml:space="preserve">утвердить схему расположения земельного участка на кадастровом плане </w:t>
      </w:r>
      <w:r w:rsidR="00D15A83" w:rsidRPr="00915C59">
        <w:rPr>
          <w:sz w:val="20"/>
        </w:rPr>
        <w:t>территории</w:t>
      </w:r>
      <w:r w:rsidR="00BA798C" w:rsidRPr="00915C59">
        <w:rPr>
          <w:sz w:val="20"/>
        </w:rPr>
        <w:t>, площадью</w:t>
      </w:r>
      <w:r w:rsidR="003302C8" w:rsidRPr="00915C59">
        <w:rPr>
          <w:sz w:val="20"/>
        </w:rPr>
        <w:t xml:space="preserve"> _____</w:t>
      </w:r>
      <w:r w:rsidR="00BA798C" w:rsidRPr="00915C59">
        <w:rPr>
          <w:sz w:val="20"/>
        </w:rPr>
        <w:t>________</w:t>
      </w:r>
      <w:r w:rsidR="003302C8" w:rsidRPr="00915C59">
        <w:rPr>
          <w:sz w:val="20"/>
        </w:rPr>
        <w:t xml:space="preserve"> </w:t>
      </w:r>
      <w:r w:rsidR="00BA798C" w:rsidRPr="00915C59">
        <w:rPr>
          <w:sz w:val="20"/>
        </w:rPr>
        <w:t>кв.м., расп</w:t>
      </w:r>
      <w:r w:rsidRPr="00915C59">
        <w:rPr>
          <w:sz w:val="20"/>
        </w:rPr>
        <w:t>оложенн</w:t>
      </w:r>
      <w:r w:rsidR="00BA798C" w:rsidRPr="00915C59">
        <w:rPr>
          <w:sz w:val="20"/>
        </w:rPr>
        <w:t xml:space="preserve">ого </w:t>
      </w:r>
      <w:r w:rsidRPr="00915C59">
        <w:rPr>
          <w:sz w:val="20"/>
        </w:rPr>
        <w:t xml:space="preserve">по адресу: _______________________________________________, </w:t>
      </w:r>
      <w:r w:rsidR="00BA798C" w:rsidRPr="00915C59">
        <w:rPr>
          <w:sz w:val="20"/>
        </w:rPr>
        <w:t xml:space="preserve">с разрешенным видом использования </w:t>
      </w:r>
      <w:r w:rsidRPr="00915C59">
        <w:rPr>
          <w:sz w:val="20"/>
        </w:rPr>
        <w:t>______________________________________________.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</w:p>
    <w:p w:rsidR="008505E4" w:rsidRPr="00915C59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915C59">
        <w:rPr>
          <w:sz w:val="20"/>
        </w:rPr>
        <w:t>Прилагаю копии следующих документов: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915C59">
        <w:rPr>
          <w:sz w:val="20"/>
        </w:rPr>
        <w:t>1. ________________________________________________________________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915C59">
        <w:rPr>
          <w:sz w:val="20"/>
        </w:rPr>
        <w:t>2._________________________________________________________________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915C59">
        <w:rPr>
          <w:sz w:val="20"/>
        </w:rPr>
        <w:t>3._________________________________________________________________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915C59">
        <w:rPr>
          <w:sz w:val="20"/>
        </w:rPr>
        <w:t>4._________________________________________________________________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915C59">
        <w:rPr>
          <w:sz w:val="20"/>
        </w:rPr>
        <w:t>5._________________________________________________________________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915C59">
        <w:rPr>
          <w:sz w:val="20"/>
        </w:rPr>
        <w:t>6._________________________________________________________________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915C59">
        <w:rPr>
          <w:sz w:val="20"/>
        </w:rPr>
        <w:t>7._________________________________________________________________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  <w:r w:rsidRPr="00915C59">
        <w:rPr>
          <w:sz w:val="20"/>
        </w:rPr>
        <w:t>8._________________________________________________________________</w:t>
      </w:r>
    </w:p>
    <w:p w:rsidR="008505E4" w:rsidRPr="00915C59" w:rsidRDefault="008505E4" w:rsidP="008505E4">
      <w:pPr>
        <w:widowControl w:val="0"/>
        <w:autoSpaceDE w:val="0"/>
        <w:autoSpaceDN w:val="0"/>
        <w:adjustRightInd w:val="0"/>
        <w:rPr>
          <w:sz w:val="20"/>
        </w:rPr>
      </w:pPr>
    </w:p>
    <w:p w:rsidR="008505E4" w:rsidRPr="00915C59" w:rsidRDefault="008505E4" w:rsidP="008505E4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rPr>
          <w:sz w:val="20"/>
        </w:rPr>
      </w:pPr>
      <w:r w:rsidRPr="00915C59">
        <w:rPr>
          <w:sz w:val="20"/>
        </w:rPr>
        <w:tab/>
        <w:t xml:space="preserve">    _______________</w:t>
      </w:r>
      <w:r w:rsidRPr="00915C59">
        <w:rPr>
          <w:sz w:val="20"/>
        </w:rPr>
        <w:tab/>
        <w:t>_________________</w:t>
      </w:r>
    </w:p>
    <w:p w:rsidR="008505E4" w:rsidRPr="00915C59" w:rsidRDefault="008505E4" w:rsidP="008505E4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sz w:val="20"/>
        </w:rPr>
      </w:pPr>
      <w:r w:rsidRPr="00915C59">
        <w:rPr>
          <w:sz w:val="20"/>
        </w:rPr>
        <w:tab/>
        <w:t>подпись</w:t>
      </w:r>
      <w:r w:rsidRPr="00915C59">
        <w:rPr>
          <w:sz w:val="20"/>
        </w:rPr>
        <w:tab/>
        <w:t>дата</w:t>
      </w:r>
    </w:p>
    <w:p w:rsidR="009765F4" w:rsidRPr="00915C59" w:rsidRDefault="009765F4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9765F4" w:rsidRPr="00915C59" w:rsidRDefault="009765F4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9765F4" w:rsidRPr="00915C59" w:rsidRDefault="009765F4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9765F4" w:rsidRPr="00915C59" w:rsidRDefault="009765F4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9765F4" w:rsidRPr="00915C59" w:rsidRDefault="009765F4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9765F4" w:rsidRPr="00915C59" w:rsidRDefault="009765F4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9765F4" w:rsidRPr="00915C59" w:rsidRDefault="009765F4" w:rsidP="00184AFF">
      <w:pPr>
        <w:autoSpaceDE w:val="0"/>
        <w:autoSpaceDN w:val="0"/>
        <w:adjustRightInd w:val="0"/>
        <w:ind w:firstLine="720"/>
        <w:jc w:val="right"/>
        <w:rPr>
          <w:sz w:val="20"/>
        </w:rPr>
      </w:pPr>
    </w:p>
    <w:p w:rsidR="003302C8" w:rsidRPr="00915C59" w:rsidRDefault="003302C8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E00D7F" w:rsidRDefault="00E00D7F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915C59" w:rsidRPr="00915C59" w:rsidRDefault="00915C59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E00D7F" w:rsidRPr="00915C59" w:rsidRDefault="00E00D7F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3302C8" w:rsidRPr="00915C59" w:rsidRDefault="003302C8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</w:p>
    <w:p w:rsidR="00184AFF" w:rsidRPr="00915C59" w:rsidRDefault="00F950F6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  <w:r w:rsidRPr="00915C59">
        <w:rPr>
          <w:sz w:val="20"/>
        </w:rPr>
        <w:t>П</w:t>
      </w:r>
      <w:r w:rsidR="00184AFF" w:rsidRPr="00915C59">
        <w:rPr>
          <w:sz w:val="20"/>
        </w:rPr>
        <w:t xml:space="preserve">риложение </w:t>
      </w:r>
      <w:r w:rsidR="00EB2AE5" w:rsidRPr="00915C59">
        <w:rPr>
          <w:sz w:val="20"/>
        </w:rPr>
        <w:t xml:space="preserve">№ </w:t>
      </w:r>
      <w:r w:rsidR="00873F02" w:rsidRPr="00915C59">
        <w:rPr>
          <w:sz w:val="20"/>
        </w:rPr>
        <w:t>4</w:t>
      </w:r>
    </w:p>
    <w:p w:rsidR="00184AFF" w:rsidRPr="00915C59" w:rsidRDefault="00184AFF" w:rsidP="003A6AF0">
      <w:pPr>
        <w:autoSpaceDE w:val="0"/>
        <w:autoSpaceDN w:val="0"/>
        <w:adjustRightInd w:val="0"/>
        <w:ind w:left="5670"/>
        <w:jc w:val="center"/>
        <w:rPr>
          <w:sz w:val="20"/>
        </w:rPr>
      </w:pPr>
      <w:r w:rsidRPr="00915C59">
        <w:rPr>
          <w:sz w:val="20"/>
        </w:rPr>
        <w:t>к Административному регламенту</w:t>
      </w:r>
    </w:p>
    <w:p w:rsidR="00F950F6" w:rsidRPr="00915C59" w:rsidRDefault="00F950F6" w:rsidP="003A6AF0">
      <w:pPr>
        <w:ind w:left="5670"/>
        <w:jc w:val="center"/>
        <w:rPr>
          <w:sz w:val="20"/>
        </w:rPr>
      </w:pPr>
      <w:r w:rsidRPr="00915C59">
        <w:rPr>
          <w:sz w:val="20"/>
        </w:rPr>
        <w:t>«Утверждение схемы расположения земельного участка на кадастровом плане территории»</w:t>
      </w:r>
    </w:p>
    <w:p w:rsidR="00F950F6" w:rsidRPr="00915C59" w:rsidRDefault="00F950F6" w:rsidP="00184AFF">
      <w:pPr>
        <w:autoSpaceDE w:val="0"/>
        <w:autoSpaceDN w:val="0"/>
        <w:adjustRightInd w:val="0"/>
        <w:ind w:firstLine="720"/>
        <w:jc w:val="right"/>
        <w:rPr>
          <w:b/>
          <w:bCs/>
          <w:sz w:val="20"/>
        </w:rPr>
      </w:pPr>
    </w:p>
    <w:p w:rsidR="00184AFF" w:rsidRPr="00915C59" w:rsidRDefault="00184AFF" w:rsidP="00184AFF">
      <w:pPr>
        <w:keepNext/>
        <w:jc w:val="center"/>
        <w:outlineLvl w:val="0"/>
        <w:rPr>
          <w:b/>
          <w:kern w:val="28"/>
          <w:sz w:val="20"/>
        </w:rPr>
      </w:pPr>
      <w:r w:rsidRPr="00915C59">
        <w:rPr>
          <w:b/>
          <w:kern w:val="28"/>
          <w:sz w:val="20"/>
        </w:rPr>
        <w:t>Блок-схема</w:t>
      </w:r>
    </w:p>
    <w:p w:rsidR="00184AFF" w:rsidRPr="00915C59" w:rsidRDefault="00184AFF" w:rsidP="00184AFF">
      <w:pPr>
        <w:autoSpaceDE w:val="0"/>
        <w:autoSpaceDN w:val="0"/>
        <w:adjustRightInd w:val="0"/>
        <w:jc w:val="right"/>
        <w:rPr>
          <w:sz w:val="20"/>
        </w:rPr>
      </w:pPr>
    </w:p>
    <w:p w:rsidR="00184AFF" w:rsidRPr="00C35221" w:rsidRDefault="003A6AF0" w:rsidP="00C35221">
      <w:pPr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184AFF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50.55pt;margin-top:35.7pt;width:402.75pt;height:50.4pt;z-index:1">
            <v:textbox style="mso-next-textbox:#_x0000_s1028">
              <w:txbxContent>
                <w:p w:rsidR="00285D56" w:rsidRPr="0015198C" w:rsidRDefault="00285D56" w:rsidP="003A6AF0">
                  <w:pPr>
                    <w:autoSpaceDE w:val="0"/>
                    <w:autoSpaceDN w:val="0"/>
                    <w:adjustRightInd w:val="0"/>
                    <w:ind w:firstLine="567"/>
                    <w:jc w:val="center"/>
                    <w:rPr>
                      <w:sz w:val="24"/>
                      <w:szCs w:val="24"/>
                    </w:rPr>
                  </w:pPr>
                  <w:r w:rsidRPr="00BA798C">
                    <w:rPr>
                      <w:rStyle w:val="FontStyle53"/>
                      <w:sz w:val="24"/>
                      <w:szCs w:val="24"/>
                    </w:rPr>
                    <w:t>Заявление об</w:t>
                  </w:r>
                  <w:r w:rsidRPr="00BA798C">
                    <w:rPr>
                      <w:sz w:val="24"/>
                      <w:szCs w:val="24"/>
                    </w:rPr>
                    <w:t xml:space="preserve"> утверждении схемы расположения земельного участка на кадастровом плане территории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rect id="_x0000_s1068" style="position:absolute;left:0;text-align:left;margin-left:128.55pt;margin-top:397.05pt;width:274.35pt;height:45.85pt;z-index:14">
            <v:textbox style="mso-next-textbox:#_x0000_s1068">
              <w:txbxContent>
                <w:p w:rsidR="00285D56" w:rsidRDefault="00285D56" w:rsidP="006E7AE5">
                  <w:pPr>
                    <w:jc w:val="center"/>
                    <w:rPr>
                      <w:sz w:val="24"/>
                      <w:szCs w:val="24"/>
                    </w:rPr>
                  </w:pPr>
                  <w:r w:rsidRPr="006E7AE5">
                    <w:rPr>
                      <w:sz w:val="24"/>
                      <w:szCs w:val="24"/>
                    </w:rPr>
                    <w:t>Выдается заявителю</w:t>
                  </w:r>
                  <w:r>
                    <w:rPr>
                      <w:sz w:val="24"/>
                      <w:szCs w:val="24"/>
                    </w:rPr>
                    <w:t xml:space="preserve">  постановление и схема</w:t>
                  </w:r>
                </w:p>
                <w:p w:rsidR="00285D56" w:rsidRDefault="00285D56" w:rsidP="006E7AE5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или отказ</w:t>
                  </w:r>
                </w:p>
                <w:p w:rsidR="00285D56" w:rsidRDefault="00285D56" w:rsidP="006E7AE5">
                  <w:pPr>
                    <w:jc w:val="center"/>
                    <w:rPr>
                      <w:sz w:val="24"/>
                      <w:szCs w:val="24"/>
                    </w:rPr>
                  </w:pPr>
                </w:p>
                <w:p w:rsidR="00285D56" w:rsidRPr="006E7AE5" w:rsidRDefault="00285D56" w:rsidP="006E7AE5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5" type="#_x0000_t32" style="position:absolute;left:0;text-align:left;margin-left:283.15pt;margin-top:372.35pt;width:60.4pt;height:24.7pt;flip:x;z-index:13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063" type="#_x0000_t32" style="position:absolute;left:0;text-align:left;margin-left:162.8pt;margin-top:372.35pt;width:73.15pt;height:24.7pt;z-index:12" o:connectortype="straight">
            <v:stroke endarrow="block"/>
          </v:shape>
        </w:pict>
      </w:r>
      <w:r w:rsidRPr="00184AFF">
        <w:rPr>
          <w:noProof/>
          <w:sz w:val="24"/>
          <w:szCs w:val="24"/>
        </w:rPr>
        <w:pict>
          <v:shape id="_x0000_s1037" type="#_x0000_t202" style="position:absolute;left:0;text-align:left;margin-left:95.95pt;margin-top:295.1pt;width:119pt;height:77.25pt;z-index:7">
            <v:textbox style="mso-next-textbox:#_x0000_s1037">
              <w:txbxContent>
                <w:p w:rsidR="00285D56" w:rsidRPr="009A6DD7" w:rsidRDefault="00285D56" w:rsidP="00184AFF">
                  <w:pPr>
                    <w:jc w:val="center"/>
                    <w:rPr>
                      <w:sz w:val="24"/>
                      <w:szCs w:val="24"/>
                    </w:rPr>
                  </w:pPr>
                  <w:r w:rsidRPr="009A6DD7">
                    <w:rPr>
                      <w:sz w:val="24"/>
                      <w:szCs w:val="24"/>
                    </w:rPr>
                    <w:t xml:space="preserve">Письменный мотивированный отказ в предоставлении услуги 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shape id="_x0000_s1048" type="#_x0000_t32" style="position:absolute;left:0;text-align:left;margin-left:202.85pt;margin-top:266.45pt;width:0;height:28.65pt;z-index:9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rect id="_x0000_s1060" style="position:absolute;left:0;text-align:left;margin-left:295.55pt;margin-top:295.1pt;width:141.25pt;height:77.25pt;z-index:10">
            <v:textbox style="mso-next-textbox:#_x0000_s1060">
              <w:txbxContent>
                <w:p w:rsidR="00285D56" w:rsidRDefault="00285D56" w:rsidP="00C71705">
                  <w:pPr>
                    <w:jc w:val="center"/>
                  </w:pPr>
                  <w:r w:rsidRPr="009957E2">
                    <w:rPr>
                      <w:sz w:val="24"/>
                      <w:szCs w:val="24"/>
                    </w:rPr>
                    <w:t>Подготавливается постановлени</w:t>
                  </w:r>
                  <w:r w:rsidR="00873F02">
                    <w:rPr>
                      <w:sz w:val="24"/>
                      <w:szCs w:val="24"/>
                    </w:rPr>
                    <w:t>е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shape id="_x0000_s1061" type="#_x0000_t32" style="position:absolute;left:0;text-align:left;margin-left:307pt;margin-top:266.45pt;width:.05pt;height:28.65pt;z-index:11" o:connectortype="straight">
            <v:stroke endarrow="block"/>
          </v:shape>
        </w:pict>
      </w:r>
      <w:r w:rsidRPr="00184AFF">
        <w:rPr>
          <w:noProof/>
          <w:sz w:val="24"/>
          <w:szCs w:val="24"/>
        </w:rPr>
        <w:pict>
          <v:shape id="_x0000_s1038" type="#_x0000_t202" style="position:absolute;left:0;text-align:left;margin-left:155.8pt;margin-top:237.95pt;width:202.85pt;height:28.5pt;z-index:8">
            <v:textbox style="mso-next-textbox:#_x0000_s1038">
              <w:txbxContent>
                <w:p w:rsidR="00285D56" w:rsidRPr="00A23A67" w:rsidRDefault="00285D56" w:rsidP="00A23A67">
                  <w:pPr>
                    <w:jc w:val="center"/>
                    <w:rPr>
                      <w:szCs w:val="24"/>
                    </w:rPr>
                  </w:pPr>
                  <w:r w:rsidRPr="00195055">
                    <w:rPr>
                      <w:sz w:val="24"/>
                      <w:szCs w:val="24"/>
                    </w:rPr>
                    <w:t>Проводится правовая экспертиза</w:t>
                  </w:r>
                </w:p>
              </w:txbxContent>
            </v:textbox>
          </v:shape>
        </w:pict>
      </w:r>
      <w:r w:rsidRPr="00184AFF">
        <w:rPr>
          <w:noProof/>
          <w:sz w:val="24"/>
          <w:szCs w:val="24"/>
        </w:rPr>
        <w:pict>
          <v:shape id="_x0000_s1034" type="#_x0000_t32" style="position:absolute;left:0;text-align:left;margin-left:250pt;margin-top:139.6pt;width:.05pt;height:30.1pt;z-index:5" o:connectortype="straight">
            <v:stroke endarrow="block"/>
          </v:shape>
        </w:pict>
      </w:r>
      <w:r w:rsidRPr="00184AFF">
        <w:rPr>
          <w:noProof/>
          <w:sz w:val="24"/>
          <w:szCs w:val="24"/>
        </w:rPr>
        <w:pict>
          <v:shape id="_x0000_s1031" type="#_x0000_t202" style="position:absolute;left:0;text-align:left;margin-left:153.95pt;margin-top:118.6pt;width:168.25pt;height:21pt;z-index:3">
            <v:textbox style="mso-next-textbox:#_x0000_s1031">
              <w:txbxContent>
                <w:p w:rsidR="00285D56" w:rsidRPr="009A6DD7" w:rsidRDefault="009765F4" w:rsidP="00184AF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Администрация</w:t>
                  </w:r>
                </w:p>
              </w:txbxContent>
            </v:textbox>
          </v:shape>
        </w:pict>
      </w:r>
      <w:r w:rsidRPr="00184AFF">
        <w:rPr>
          <w:noProof/>
          <w:sz w:val="24"/>
          <w:szCs w:val="24"/>
        </w:rPr>
        <w:pict>
          <v:shape id="_x0000_s1029" type="#_x0000_t32" style="position:absolute;left:0;text-align:left;margin-left:250.05pt;margin-top:86.1pt;width:0;height:32.5pt;z-index:2" o:connectortype="straight">
            <v:stroke endarrow="block"/>
          </v:shape>
        </w:pict>
      </w:r>
      <w:r w:rsidR="0015198C" w:rsidRPr="00184AFF">
        <w:rPr>
          <w:noProof/>
          <w:sz w:val="24"/>
          <w:szCs w:val="24"/>
        </w:rPr>
        <w:pict>
          <v:shape id="_x0000_s1036" type="#_x0000_t32" style="position:absolute;left:0;text-align:left;margin-left:256.8pt;margin-top:197.55pt;width:0;height:40.4pt;z-index:6" o:connectortype="straight">
            <v:stroke endarrow="block"/>
          </v:shape>
        </w:pict>
      </w:r>
      <w:r w:rsidR="005300C5" w:rsidRPr="00184AFF">
        <w:rPr>
          <w:noProof/>
          <w:sz w:val="24"/>
          <w:szCs w:val="24"/>
        </w:rPr>
        <w:pict>
          <v:shape id="_x0000_s1033" type="#_x0000_t202" style="position:absolute;left:0;text-align:left;margin-left:112.6pt;margin-top:169.7pt;width:290.3pt;height:27.85pt;z-index:4">
            <v:textbox style="mso-next-textbox:#_x0000_s1033">
              <w:txbxContent>
                <w:p w:rsidR="00285D56" w:rsidRPr="00873F02" w:rsidRDefault="00285D56" w:rsidP="00184AFF">
                  <w:pPr>
                    <w:jc w:val="center"/>
                    <w:rPr>
                      <w:sz w:val="24"/>
                      <w:szCs w:val="24"/>
                    </w:rPr>
                  </w:pPr>
                  <w:r w:rsidRPr="00873F02">
                    <w:rPr>
                      <w:sz w:val="24"/>
                      <w:szCs w:val="24"/>
                    </w:rPr>
                    <w:t>Осуществляется  проверка  документов</w:t>
                  </w:r>
                </w:p>
              </w:txbxContent>
            </v:textbox>
          </v:shape>
        </w:pict>
      </w:r>
    </w:p>
    <w:sectPr w:rsidR="00184AFF" w:rsidRPr="00C35221" w:rsidSect="00915C59">
      <w:headerReference w:type="even" r:id="rId12"/>
      <w:pgSz w:w="11907" w:h="16834" w:code="9"/>
      <w:pgMar w:top="284" w:right="567" w:bottom="426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F22" w:rsidRDefault="001B1F22">
      <w:r>
        <w:separator/>
      </w:r>
    </w:p>
  </w:endnote>
  <w:endnote w:type="continuationSeparator" w:id="0">
    <w:p w:rsidR="001B1F22" w:rsidRDefault="001B1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F22" w:rsidRDefault="001B1F22">
      <w:r>
        <w:separator/>
      </w:r>
    </w:p>
  </w:footnote>
  <w:footnote w:type="continuationSeparator" w:id="0">
    <w:p w:rsidR="001B1F22" w:rsidRDefault="001B1F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D56" w:rsidRDefault="00285D56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5D56" w:rsidRDefault="00285D56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A1EE6"/>
    <w:multiLevelType w:val="singleLevel"/>
    <w:tmpl w:val="CFDCA9AC"/>
    <w:lvl w:ilvl="0">
      <w:start w:val="1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">
    <w:nsid w:val="1D336082"/>
    <w:multiLevelType w:val="hybridMultilevel"/>
    <w:tmpl w:val="4B8CA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849FF"/>
    <w:multiLevelType w:val="hybridMultilevel"/>
    <w:tmpl w:val="FC748CEE"/>
    <w:lvl w:ilvl="0" w:tplc="BD8ADB34">
      <w:start w:val="1"/>
      <w:numFmt w:val="decimal"/>
      <w:lvlText w:val="%1)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B1074F"/>
    <w:multiLevelType w:val="hybridMultilevel"/>
    <w:tmpl w:val="7884CA86"/>
    <w:lvl w:ilvl="0" w:tplc="95DC9E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CB71E84"/>
    <w:multiLevelType w:val="hybridMultilevel"/>
    <w:tmpl w:val="6474156E"/>
    <w:lvl w:ilvl="0" w:tplc="7E1ED6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3C4B4D"/>
    <w:multiLevelType w:val="hybridMultilevel"/>
    <w:tmpl w:val="353CA4FC"/>
    <w:lvl w:ilvl="0" w:tplc="554CC04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E7C5B04"/>
    <w:multiLevelType w:val="multilevel"/>
    <w:tmpl w:val="6EBCBD40"/>
    <w:lvl w:ilvl="0">
      <w:start w:val="1"/>
      <w:numFmt w:val="decimal"/>
      <w:pStyle w:val="a"/>
      <w:lvlText w:val="%1."/>
      <w:lvlJc w:val="left"/>
      <w:pPr>
        <w:ind w:left="1730" w:hanging="102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8"/>
      </w:rPr>
    </w:lvl>
    <w:lvl w:ilvl="1">
      <w:start w:val="1"/>
      <w:numFmt w:val="bullet"/>
      <w:lvlText w:val="-"/>
      <w:lvlJc w:val="left"/>
      <w:pPr>
        <w:ind w:left="1610" w:hanging="720"/>
      </w:pPr>
      <w:rPr>
        <w:rFonts w:ascii="Times New Roman" w:hAnsi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61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7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7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3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9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9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50" w:hanging="2160"/>
      </w:pPr>
      <w:rPr>
        <w:rFonts w:cs="Times New Roman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19AF"/>
    <w:rsid w:val="00001D18"/>
    <w:rsid w:val="000041A0"/>
    <w:rsid w:val="00007C26"/>
    <w:rsid w:val="000104BF"/>
    <w:rsid w:val="00012032"/>
    <w:rsid w:val="00015388"/>
    <w:rsid w:val="00023A4B"/>
    <w:rsid w:val="00030736"/>
    <w:rsid w:val="000354AA"/>
    <w:rsid w:val="000370BB"/>
    <w:rsid w:val="00037749"/>
    <w:rsid w:val="00047968"/>
    <w:rsid w:val="00050098"/>
    <w:rsid w:val="000518D6"/>
    <w:rsid w:val="00052F78"/>
    <w:rsid w:val="00065B61"/>
    <w:rsid w:val="00066AD9"/>
    <w:rsid w:val="0006792E"/>
    <w:rsid w:val="000753CA"/>
    <w:rsid w:val="00075A45"/>
    <w:rsid w:val="000827BD"/>
    <w:rsid w:val="000836B6"/>
    <w:rsid w:val="00087B9B"/>
    <w:rsid w:val="000A4982"/>
    <w:rsid w:val="000A69A0"/>
    <w:rsid w:val="000B034E"/>
    <w:rsid w:val="000B201F"/>
    <w:rsid w:val="000B44BC"/>
    <w:rsid w:val="000B4B4C"/>
    <w:rsid w:val="000B7477"/>
    <w:rsid w:val="000C1195"/>
    <w:rsid w:val="000C1235"/>
    <w:rsid w:val="000C341A"/>
    <w:rsid w:val="000C7351"/>
    <w:rsid w:val="000E0433"/>
    <w:rsid w:val="000E19BC"/>
    <w:rsid w:val="000F26B5"/>
    <w:rsid w:val="00101BA4"/>
    <w:rsid w:val="00103630"/>
    <w:rsid w:val="0010510A"/>
    <w:rsid w:val="001066EA"/>
    <w:rsid w:val="00110C09"/>
    <w:rsid w:val="00113649"/>
    <w:rsid w:val="00115E36"/>
    <w:rsid w:val="00117709"/>
    <w:rsid w:val="00117D60"/>
    <w:rsid w:val="001233A4"/>
    <w:rsid w:val="00125062"/>
    <w:rsid w:val="00126FF7"/>
    <w:rsid w:val="00136469"/>
    <w:rsid w:val="00143D3A"/>
    <w:rsid w:val="0015198C"/>
    <w:rsid w:val="00151AFE"/>
    <w:rsid w:val="00153F9B"/>
    <w:rsid w:val="00155844"/>
    <w:rsid w:val="001560E7"/>
    <w:rsid w:val="00162B61"/>
    <w:rsid w:val="00166FE6"/>
    <w:rsid w:val="00170B81"/>
    <w:rsid w:val="00177D4F"/>
    <w:rsid w:val="00184AFF"/>
    <w:rsid w:val="00186E87"/>
    <w:rsid w:val="0019291B"/>
    <w:rsid w:val="00195055"/>
    <w:rsid w:val="00195751"/>
    <w:rsid w:val="001A7ADD"/>
    <w:rsid w:val="001A7D94"/>
    <w:rsid w:val="001B030A"/>
    <w:rsid w:val="001B1F22"/>
    <w:rsid w:val="001C01F5"/>
    <w:rsid w:val="001C33BA"/>
    <w:rsid w:val="001C71C6"/>
    <w:rsid w:val="001D0A39"/>
    <w:rsid w:val="001D354E"/>
    <w:rsid w:val="001D4D74"/>
    <w:rsid w:val="001D7AA8"/>
    <w:rsid w:val="001E01A8"/>
    <w:rsid w:val="001E41A4"/>
    <w:rsid w:val="001E774F"/>
    <w:rsid w:val="001F0BE0"/>
    <w:rsid w:val="001F344D"/>
    <w:rsid w:val="001F4676"/>
    <w:rsid w:val="001F51E5"/>
    <w:rsid w:val="00203B4A"/>
    <w:rsid w:val="00207581"/>
    <w:rsid w:val="00207AD5"/>
    <w:rsid w:val="002103AA"/>
    <w:rsid w:val="00211E05"/>
    <w:rsid w:val="0022144C"/>
    <w:rsid w:val="00221658"/>
    <w:rsid w:val="002234FE"/>
    <w:rsid w:val="00226960"/>
    <w:rsid w:val="00226971"/>
    <w:rsid w:val="00235E90"/>
    <w:rsid w:val="00240070"/>
    <w:rsid w:val="0024293B"/>
    <w:rsid w:val="002441A3"/>
    <w:rsid w:val="002442D6"/>
    <w:rsid w:val="00244CAD"/>
    <w:rsid w:val="00245F36"/>
    <w:rsid w:val="00246075"/>
    <w:rsid w:val="00250522"/>
    <w:rsid w:val="00253DD6"/>
    <w:rsid w:val="0025590D"/>
    <w:rsid w:val="0025637F"/>
    <w:rsid w:val="00263C42"/>
    <w:rsid w:val="00263FB9"/>
    <w:rsid w:val="002801B9"/>
    <w:rsid w:val="00281818"/>
    <w:rsid w:val="0028283E"/>
    <w:rsid w:val="00285D56"/>
    <w:rsid w:val="002914FE"/>
    <w:rsid w:val="002A032A"/>
    <w:rsid w:val="002A279B"/>
    <w:rsid w:val="002C092B"/>
    <w:rsid w:val="002C1262"/>
    <w:rsid w:val="002C1C65"/>
    <w:rsid w:val="002C2565"/>
    <w:rsid w:val="002C309C"/>
    <w:rsid w:val="002C4319"/>
    <w:rsid w:val="002C7392"/>
    <w:rsid w:val="002D57B5"/>
    <w:rsid w:val="002E2754"/>
    <w:rsid w:val="002E2941"/>
    <w:rsid w:val="002E2A8B"/>
    <w:rsid w:val="002E3331"/>
    <w:rsid w:val="002E5BCC"/>
    <w:rsid w:val="002E69D8"/>
    <w:rsid w:val="002F0371"/>
    <w:rsid w:val="002F2279"/>
    <w:rsid w:val="002F4BB1"/>
    <w:rsid w:val="002F4D2D"/>
    <w:rsid w:val="00300C17"/>
    <w:rsid w:val="00302042"/>
    <w:rsid w:val="00302F84"/>
    <w:rsid w:val="00304F8E"/>
    <w:rsid w:val="0031650D"/>
    <w:rsid w:val="00316C35"/>
    <w:rsid w:val="00321687"/>
    <w:rsid w:val="00321BEE"/>
    <w:rsid w:val="003232D5"/>
    <w:rsid w:val="00324E06"/>
    <w:rsid w:val="00326BC7"/>
    <w:rsid w:val="003302C8"/>
    <w:rsid w:val="003306A5"/>
    <w:rsid w:val="003330FA"/>
    <w:rsid w:val="0033310A"/>
    <w:rsid w:val="003332D1"/>
    <w:rsid w:val="00337A0A"/>
    <w:rsid w:val="003435DC"/>
    <w:rsid w:val="003474EE"/>
    <w:rsid w:val="00347FC5"/>
    <w:rsid w:val="0035043E"/>
    <w:rsid w:val="00352778"/>
    <w:rsid w:val="00352AFF"/>
    <w:rsid w:val="00356E18"/>
    <w:rsid w:val="00363ADE"/>
    <w:rsid w:val="003642D0"/>
    <w:rsid w:val="0037246A"/>
    <w:rsid w:val="00373469"/>
    <w:rsid w:val="00374757"/>
    <w:rsid w:val="00376AB0"/>
    <w:rsid w:val="00377A02"/>
    <w:rsid w:val="0038171A"/>
    <w:rsid w:val="00386055"/>
    <w:rsid w:val="00390917"/>
    <w:rsid w:val="0039561A"/>
    <w:rsid w:val="00395C18"/>
    <w:rsid w:val="003A6AF0"/>
    <w:rsid w:val="003B0672"/>
    <w:rsid w:val="003C06A0"/>
    <w:rsid w:val="003C727F"/>
    <w:rsid w:val="003D07DB"/>
    <w:rsid w:val="003D0807"/>
    <w:rsid w:val="003D76E5"/>
    <w:rsid w:val="003E0779"/>
    <w:rsid w:val="003E09EB"/>
    <w:rsid w:val="003E2F95"/>
    <w:rsid w:val="003E68BA"/>
    <w:rsid w:val="003F2F2C"/>
    <w:rsid w:val="00404D70"/>
    <w:rsid w:val="00413A34"/>
    <w:rsid w:val="00427A19"/>
    <w:rsid w:val="00432067"/>
    <w:rsid w:val="00434B48"/>
    <w:rsid w:val="004353BE"/>
    <w:rsid w:val="004458FE"/>
    <w:rsid w:val="00456C88"/>
    <w:rsid w:val="00462FC8"/>
    <w:rsid w:val="004633B3"/>
    <w:rsid w:val="00463A16"/>
    <w:rsid w:val="00467F1E"/>
    <w:rsid w:val="004701AD"/>
    <w:rsid w:val="004706E4"/>
    <w:rsid w:val="00472241"/>
    <w:rsid w:val="00482306"/>
    <w:rsid w:val="0048383C"/>
    <w:rsid w:val="004865A3"/>
    <w:rsid w:val="0049229E"/>
    <w:rsid w:val="004A12B1"/>
    <w:rsid w:val="004A1776"/>
    <w:rsid w:val="004A36A6"/>
    <w:rsid w:val="004A52E4"/>
    <w:rsid w:val="004A6315"/>
    <w:rsid w:val="004A74C5"/>
    <w:rsid w:val="004B1442"/>
    <w:rsid w:val="004C3A8B"/>
    <w:rsid w:val="004C3B27"/>
    <w:rsid w:val="004C6C3E"/>
    <w:rsid w:val="004C74DF"/>
    <w:rsid w:val="004D0746"/>
    <w:rsid w:val="004D3B99"/>
    <w:rsid w:val="004E1231"/>
    <w:rsid w:val="004E3527"/>
    <w:rsid w:val="004E5F40"/>
    <w:rsid w:val="004F131D"/>
    <w:rsid w:val="004F7682"/>
    <w:rsid w:val="00501B35"/>
    <w:rsid w:val="005065F6"/>
    <w:rsid w:val="00510633"/>
    <w:rsid w:val="005129F7"/>
    <w:rsid w:val="00523FEA"/>
    <w:rsid w:val="005255C1"/>
    <w:rsid w:val="005265B1"/>
    <w:rsid w:val="005300C5"/>
    <w:rsid w:val="00532CFA"/>
    <w:rsid w:val="00534E45"/>
    <w:rsid w:val="00535FAC"/>
    <w:rsid w:val="0054054E"/>
    <w:rsid w:val="00543136"/>
    <w:rsid w:val="00560224"/>
    <w:rsid w:val="00562CD0"/>
    <w:rsid w:val="00563C74"/>
    <w:rsid w:val="00565940"/>
    <w:rsid w:val="0056650A"/>
    <w:rsid w:val="005675D2"/>
    <w:rsid w:val="00567838"/>
    <w:rsid w:val="0057180D"/>
    <w:rsid w:val="00574267"/>
    <w:rsid w:val="00574F12"/>
    <w:rsid w:val="005818BC"/>
    <w:rsid w:val="00596A19"/>
    <w:rsid w:val="00597813"/>
    <w:rsid w:val="005B256A"/>
    <w:rsid w:val="005B354E"/>
    <w:rsid w:val="005B54A2"/>
    <w:rsid w:val="005B5853"/>
    <w:rsid w:val="005B7D47"/>
    <w:rsid w:val="005C05E4"/>
    <w:rsid w:val="005D2928"/>
    <w:rsid w:val="005D2A92"/>
    <w:rsid w:val="005E2A54"/>
    <w:rsid w:val="005E401C"/>
    <w:rsid w:val="005E46E7"/>
    <w:rsid w:val="005E7137"/>
    <w:rsid w:val="005F22EC"/>
    <w:rsid w:val="005F5216"/>
    <w:rsid w:val="005F612E"/>
    <w:rsid w:val="005F70A9"/>
    <w:rsid w:val="00601F6D"/>
    <w:rsid w:val="006038D3"/>
    <w:rsid w:val="0060401D"/>
    <w:rsid w:val="006103E4"/>
    <w:rsid w:val="0061174C"/>
    <w:rsid w:val="006153F4"/>
    <w:rsid w:val="00623487"/>
    <w:rsid w:val="00631222"/>
    <w:rsid w:val="0063224C"/>
    <w:rsid w:val="006340DD"/>
    <w:rsid w:val="00636DE5"/>
    <w:rsid w:val="0064256C"/>
    <w:rsid w:val="00644509"/>
    <w:rsid w:val="00647495"/>
    <w:rsid w:val="00650258"/>
    <w:rsid w:val="0065276B"/>
    <w:rsid w:val="00660D6F"/>
    <w:rsid w:val="0067030B"/>
    <w:rsid w:val="00674479"/>
    <w:rsid w:val="006805E8"/>
    <w:rsid w:val="006828B1"/>
    <w:rsid w:val="00686468"/>
    <w:rsid w:val="006A3E39"/>
    <w:rsid w:val="006B3513"/>
    <w:rsid w:val="006C0ACF"/>
    <w:rsid w:val="006C1467"/>
    <w:rsid w:val="006C216A"/>
    <w:rsid w:val="006D0FD9"/>
    <w:rsid w:val="006D1139"/>
    <w:rsid w:val="006D7D46"/>
    <w:rsid w:val="006D7F4F"/>
    <w:rsid w:val="006E7AE5"/>
    <w:rsid w:val="006F1D07"/>
    <w:rsid w:val="00701BFA"/>
    <w:rsid w:val="00701E3D"/>
    <w:rsid w:val="007034A7"/>
    <w:rsid w:val="00710E39"/>
    <w:rsid w:val="00711209"/>
    <w:rsid w:val="007212E8"/>
    <w:rsid w:val="00727FFE"/>
    <w:rsid w:val="007305A7"/>
    <w:rsid w:val="007320BC"/>
    <w:rsid w:val="00741750"/>
    <w:rsid w:val="00742399"/>
    <w:rsid w:val="00742DA8"/>
    <w:rsid w:val="00742EA2"/>
    <w:rsid w:val="00743578"/>
    <w:rsid w:val="00744C5A"/>
    <w:rsid w:val="007465FE"/>
    <w:rsid w:val="007626D3"/>
    <w:rsid w:val="00763ABB"/>
    <w:rsid w:val="00764148"/>
    <w:rsid w:val="00765D17"/>
    <w:rsid w:val="00773CF5"/>
    <w:rsid w:val="007800FE"/>
    <w:rsid w:val="00782B8B"/>
    <w:rsid w:val="007949B3"/>
    <w:rsid w:val="007A0A32"/>
    <w:rsid w:val="007A2EF8"/>
    <w:rsid w:val="007A337D"/>
    <w:rsid w:val="007B0E4E"/>
    <w:rsid w:val="007B0EB6"/>
    <w:rsid w:val="007B182C"/>
    <w:rsid w:val="007B5715"/>
    <w:rsid w:val="007B6786"/>
    <w:rsid w:val="007C3067"/>
    <w:rsid w:val="007C566B"/>
    <w:rsid w:val="007C7BBB"/>
    <w:rsid w:val="007D431C"/>
    <w:rsid w:val="007D7FA1"/>
    <w:rsid w:val="007E07C7"/>
    <w:rsid w:val="007E0E4B"/>
    <w:rsid w:val="007E23F8"/>
    <w:rsid w:val="007E2976"/>
    <w:rsid w:val="007F0D3F"/>
    <w:rsid w:val="007F2FB8"/>
    <w:rsid w:val="007F6B46"/>
    <w:rsid w:val="00816A1B"/>
    <w:rsid w:val="00816F61"/>
    <w:rsid w:val="008174A6"/>
    <w:rsid w:val="00824B60"/>
    <w:rsid w:val="008303C7"/>
    <w:rsid w:val="00840F9A"/>
    <w:rsid w:val="00846AE3"/>
    <w:rsid w:val="008505E4"/>
    <w:rsid w:val="008536AB"/>
    <w:rsid w:val="0085748E"/>
    <w:rsid w:val="00860F83"/>
    <w:rsid w:val="00861008"/>
    <w:rsid w:val="00867AA0"/>
    <w:rsid w:val="008711D3"/>
    <w:rsid w:val="008712E1"/>
    <w:rsid w:val="00873F02"/>
    <w:rsid w:val="0087630E"/>
    <w:rsid w:val="00876654"/>
    <w:rsid w:val="008803A3"/>
    <w:rsid w:val="008822D5"/>
    <w:rsid w:val="00887CAA"/>
    <w:rsid w:val="00890B35"/>
    <w:rsid w:val="00894528"/>
    <w:rsid w:val="00896D18"/>
    <w:rsid w:val="008A090E"/>
    <w:rsid w:val="008A28AE"/>
    <w:rsid w:val="008A2EE0"/>
    <w:rsid w:val="008A4F52"/>
    <w:rsid w:val="008B1208"/>
    <w:rsid w:val="008B768B"/>
    <w:rsid w:val="008C3B1C"/>
    <w:rsid w:val="008C434E"/>
    <w:rsid w:val="008C4743"/>
    <w:rsid w:val="008C626F"/>
    <w:rsid w:val="008D75D7"/>
    <w:rsid w:val="008D7AF6"/>
    <w:rsid w:val="008F2F83"/>
    <w:rsid w:val="008F5150"/>
    <w:rsid w:val="008F54F1"/>
    <w:rsid w:val="009004EA"/>
    <w:rsid w:val="00901CB1"/>
    <w:rsid w:val="00904D7A"/>
    <w:rsid w:val="00907597"/>
    <w:rsid w:val="00911095"/>
    <w:rsid w:val="00911C60"/>
    <w:rsid w:val="00913DB2"/>
    <w:rsid w:val="00915C59"/>
    <w:rsid w:val="00916E2C"/>
    <w:rsid w:val="00917239"/>
    <w:rsid w:val="00946039"/>
    <w:rsid w:val="00946E9A"/>
    <w:rsid w:val="009514FA"/>
    <w:rsid w:val="00951C4D"/>
    <w:rsid w:val="0095406B"/>
    <w:rsid w:val="00954903"/>
    <w:rsid w:val="00955B8D"/>
    <w:rsid w:val="009625DE"/>
    <w:rsid w:val="00966349"/>
    <w:rsid w:val="00972AB3"/>
    <w:rsid w:val="0097650C"/>
    <w:rsid w:val="009765F4"/>
    <w:rsid w:val="00984B1C"/>
    <w:rsid w:val="00984CD8"/>
    <w:rsid w:val="00984CEE"/>
    <w:rsid w:val="00987274"/>
    <w:rsid w:val="009922D0"/>
    <w:rsid w:val="00994F2B"/>
    <w:rsid w:val="009957E2"/>
    <w:rsid w:val="00995C9B"/>
    <w:rsid w:val="00996908"/>
    <w:rsid w:val="009A48A5"/>
    <w:rsid w:val="009A673A"/>
    <w:rsid w:val="009A6DD7"/>
    <w:rsid w:val="009B1550"/>
    <w:rsid w:val="009B775C"/>
    <w:rsid w:val="009C1C8C"/>
    <w:rsid w:val="009C70FB"/>
    <w:rsid w:val="009D3A00"/>
    <w:rsid w:val="009D49CC"/>
    <w:rsid w:val="009E1646"/>
    <w:rsid w:val="009E4C52"/>
    <w:rsid w:val="009F16C0"/>
    <w:rsid w:val="00A0064B"/>
    <w:rsid w:val="00A0354B"/>
    <w:rsid w:val="00A035D1"/>
    <w:rsid w:val="00A106C4"/>
    <w:rsid w:val="00A14669"/>
    <w:rsid w:val="00A16E69"/>
    <w:rsid w:val="00A178FD"/>
    <w:rsid w:val="00A20BA7"/>
    <w:rsid w:val="00A232AB"/>
    <w:rsid w:val="00A23A67"/>
    <w:rsid w:val="00A262EC"/>
    <w:rsid w:val="00A27140"/>
    <w:rsid w:val="00A343E5"/>
    <w:rsid w:val="00A42E4C"/>
    <w:rsid w:val="00A45D39"/>
    <w:rsid w:val="00A46D81"/>
    <w:rsid w:val="00A5023D"/>
    <w:rsid w:val="00A51CD7"/>
    <w:rsid w:val="00A56743"/>
    <w:rsid w:val="00A62391"/>
    <w:rsid w:val="00A6339A"/>
    <w:rsid w:val="00A6451A"/>
    <w:rsid w:val="00A65D31"/>
    <w:rsid w:val="00A67E3D"/>
    <w:rsid w:val="00A70B96"/>
    <w:rsid w:val="00A73228"/>
    <w:rsid w:val="00A74B12"/>
    <w:rsid w:val="00A80FC2"/>
    <w:rsid w:val="00A86587"/>
    <w:rsid w:val="00A9271D"/>
    <w:rsid w:val="00A93FBA"/>
    <w:rsid w:val="00A94A94"/>
    <w:rsid w:val="00A960E1"/>
    <w:rsid w:val="00A974BC"/>
    <w:rsid w:val="00A97DDB"/>
    <w:rsid w:val="00AB01CD"/>
    <w:rsid w:val="00AC633D"/>
    <w:rsid w:val="00AD2957"/>
    <w:rsid w:val="00AD510D"/>
    <w:rsid w:val="00AD5E33"/>
    <w:rsid w:val="00AD6600"/>
    <w:rsid w:val="00AD758C"/>
    <w:rsid w:val="00AE272A"/>
    <w:rsid w:val="00AE36DE"/>
    <w:rsid w:val="00AF46BA"/>
    <w:rsid w:val="00AF581A"/>
    <w:rsid w:val="00B00885"/>
    <w:rsid w:val="00B03AC3"/>
    <w:rsid w:val="00B04624"/>
    <w:rsid w:val="00B04AA8"/>
    <w:rsid w:val="00B10517"/>
    <w:rsid w:val="00B1244A"/>
    <w:rsid w:val="00B1284D"/>
    <w:rsid w:val="00B13161"/>
    <w:rsid w:val="00B16A0D"/>
    <w:rsid w:val="00B16F12"/>
    <w:rsid w:val="00B260BA"/>
    <w:rsid w:val="00B4177B"/>
    <w:rsid w:val="00B517FA"/>
    <w:rsid w:val="00B6222F"/>
    <w:rsid w:val="00B629EF"/>
    <w:rsid w:val="00B63B9E"/>
    <w:rsid w:val="00B67C50"/>
    <w:rsid w:val="00B710F0"/>
    <w:rsid w:val="00B77811"/>
    <w:rsid w:val="00B86A2A"/>
    <w:rsid w:val="00B87F2C"/>
    <w:rsid w:val="00B9309A"/>
    <w:rsid w:val="00BA1E4D"/>
    <w:rsid w:val="00BA662F"/>
    <w:rsid w:val="00BA798C"/>
    <w:rsid w:val="00BB1536"/>
    <w:rsid w:val="00BB1728"/>
    <w:rsid w:val="00BB44E2"/>
    <w:rsid w:val="00BB47DB"/>
    <w:rsid w:val="00BB4EF4"/>
    <w:rsid w:val="00BC0AC5"/>
    <w:rsid w:val="00BC1214"/>
    <w:rsid w:val="00BC227B"/>
    <w:rsid w:val="00BC58B0"/>
    <w:rsid w:val="00BC6767"/>
    <w:rsid w:val="00BD0F90"/>
    <w:rsid w:val="00BD42C7"/>
    <w:rsid w:val="00BD6BA7"/>
    <w:rsid w:val="00BE16FA"/>
    <w:rsid w:val="00BE2541"/>
    <w:rsid w:val="00BE4859"/>
    <w:rsid w:val="00BE65D1"/>
    <w:rsid w:val="00BF0AC7"/>
    <w:rsid w:val="00C0402E"/>
    <w:rsid w:val="00C0522D"/>
    <w:rsid w:val="00C14ECB"/>
    <w:rsid w:val="00C16CDC"/>
    <w:rsid w:val="00C21DF2"/>
    <w:rsid w:val="00C24BA3"/>
    <w:rsid w:val="00C26F4D"/>
    <w:rsid w:val="00C35221"/>
    <w:rsid w:val="00C46219"/>
    <w:rsid w:val="00C5313B"/>
    <w:rsid w:val="00C53465"/>
    <w:rsid w:val="00C5373B"/>
    <w:rsid w:val="00C541CE"/>
    <w:rsid w:val="00C6085E"/>
    <w:rsid w:val="00C61739"/>
    <w:rsid w:val="00C63177"/>
    <w:rsid w:val="00C64BEB"/>
    <w:rsid w:val="00C71705"/>
    <w:rsid w:val="00C73FF9"/>
    <w:rsid w:val="00C75AE6"/>
    <w:rsid w:val="00C776E4"/>
    <w:rsid w:val="00C80F4F"/>
    <w:rsid w:val="00C81E4C"/>
    <w:rsid w:val="00C8625F"/>
    <w:rsid w:val="00C87183"/>
    <w:rsid w:val="00C957FA"/>
    <w:rsid w:val="00C97754"/>
    <w:rsid w:val="00CA45D0"/>
    <w:rsid w:val="00CA7EB8"/>
    <w:rsid w:val="00CB2882"/>
    <w:rsid w:val="00CC2264"/>
    <w:rsid w:val="00CC4CE2"/>
    <w:rsid w:val="00CD726B"/>
    <w:rsid w:val="00CD7655"/>
    <w:rsid w:val="00CF0A2F"/>
    <w:rsid w:val="00CF0FCE"/>
    <w:rsid w:val="00CF483C"/>
    <w:rsid w:val="00CF4C75"/>
    <w:rsid w:val="00D02BED"/>
    <w:rsid w:val="00D03114"/>
    <w:rsid w:val="00D11391"/>
    <w:rsid w:val="00D12831"/>
    <w:rsid w:val="00D12893"/>
    <w:rsid w:val="00D15A83"/>
    <w:rsid w:val="00D22E46"/>
    <w:rsid w:val="00D400B8"/>
    <w:rsid w:val="00D42AF8"/>
    <w:rsid w:val="00D434C7"/>
    <w:rsid w:val="00D44366"/>
    <w:rsid w:val="00D44AAC"/>
    <w:rsid w:val="00D45B49"/>
    <w:rsid w:val="00D57FB4"/>
    <w:rsid w:val="00D60295"/>
    <w:rsid w:val="00D605CE"/>
    <w:rsid w:val="00D63F4D"/>
    <w:rsid w:val="00D7263C"/>
    <w:rsid w:val="00D737F8"/>
    <w:rsid w:val="00D765C4"/>
    <w:rsid w:val="00D8087D"/>
    <w:rsid w:val="00D937FF"/>
    <w:rsid w:val="00D9542F"/>
    <w:rsid w:val="00DA0049"/>
    <w:rsid w:val="00DA0E78"/>
    <w:rsid w:val="00DA4BF7"/>
    <w:rsid w:val="00DC096B"/>
    <w:rsid w:val="00DC5D6E"/>
    <w:rsid w:val="00DC6C38"/>
    <w:rsid w:val="00DD48C0"/>
    <w:rsid w:val="00DD567E"/>
    <w:rsid w:val="00DD726E"/>
    <w:rsid w:val="00DF33AE"/>
    <w:rsid w:val="00DF55D5"/>
    <w:rsid w:val="00E00D7F"/>
    <w:rsid w:val="00E11789"/>
    <w:rsid w:val="00E13247"/>
    <w:rsid w:val="00E16026"/>
    <w:rsid w:val="00E175A8"/>
    <w:rsid w:val="00E20051"/>
    <w:rsid w:val="00E224A4"/>
    <w:rsid w:val="00E234AE"/>
    <w:rsid w:val="00E23E49"/>
    <w:rsid w:val="00E31503"/>
    <w:rsid w:val="00E34378"/>
    <w:rsid w:val="00E413AA"/>
    <w:rsid w:val="00E42601"/>
    <w:rsid w:val="00E51F5F"/>
    <w:rsid w:val="00E569FE"/>
    <w:rsid w:val="00E61B13"/>
    <w:rsid w:val="00E61BB9"/>
    <w:rsid w:val="00E62EBB"/>
    <w:rsid w:val="00E75C63"/>
    <w:rsid w:val="00E801FA"/>
    <w:rsid w:val="00E81590"/>
    <w:rsid w:val="00E83FEB"/>
    <w:rsid w:val="00E87336"/>
    <w:rsid w:val="00E904AE"/>
    <w:rsid w:val="00E938B1"/>
    <w:rsid w:val="00E9505C"/>
    <w:rsid w:val="00EA15CA"/>
    <w:rsid w:val="00EA3C85"/>
    <w:rsid w:val="00EA569B"/>
    <w:rsid w:val="00EB0965"/>
    <w:rsid w:val="00EB2AE5"/>
    <w:rsid w:val="00EC14E2"/>
    <w:rsid w:val="00EC3748"/>
    <w:rsid w:val="00ED17A9"/>
    <w:rsid w:val="00ED26AD"/>
    <w:rsid w:val="00ED5E2F"/>
    <w:rsid w:val="00EE73E7"/>
    <w:rsid w:val="00F0611F"/>
    <w:rsid w:val="00F14B72"/>
    <w:rsid w:val="00F20D28"/>
    <w:rsid w:val="00F261B5"/>
    <w:rsid w:val="00F27E00"/>
    <w:rsid w:val="00F30FEE"/>
    <w:rsid w:val="00F435FE"/>
    <w:rsid w:val="00F53AFE"/>
    <w:rsid w:val="00F56374"/>
    <w:rsid w:val="00F56514"/>
    <w:rsid w:val="00F7021B"/>
    <w:rsid w:val="00F73B16"/>
    <w:rsid w:val="00F76E39"/>
    <w:rsid w:val="00F8054F"/>
    <w:rsid w:val="00F8066D"/>
    <w:rsid w:val="00F819AF"/>
    <w:rsid w:val="00F82623"/>
    <w:rsid w:val="00F87060"/>
    <w:rsid w:val="00F876E5"/>
    <w:rsid w:val="00F9310C"/>
    <w:rsid w:val="00F950F6"/>
    <w:rsid w:val="00FA14C9"/>
    <w:rsid w:val="00FA229E"/>
    <w:rsid w:val="00FA5061"/>
    <w:rsid w:val="00FA527B"/>
    <w:rsid w:val="00FA54EF"/>
    <w:rsid w:val="00FA5E8F"/>
    <w:rsid w:val="00FA7A58"/>
    <w:rsid w:val="00FB4710"/>
    <w:rsid w:val="00FD37B1"/>
    <w:rsid w:val="00FE0A3E"/>
    <w:rsid w:val="00FE4260"/>
    <w:rsid w:val="00FE54BA"/>
    <w:rsid w:val="00FF028F"/>
    <w:rsid w:val="00FF1A58"/>
    <w:rsid w:val="00FF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9"/>
    <o:shapelayout v:ext="edit">
      <o:idmap v:ext="edit" data="1"/>
      <o:rules v:ext="edit">
        <o:r id="V:Rule1" type="connector" idref="#_x0000_s1029"/>
        <o:r id="V:Rule2" type="connector" idref="#_x0000_s1034"/>
        <o:r id="V:Rule3" type="connector" idref="#_x0000_s1036"/>
        <o:r id="V:Rule4" type="connector" idref="#_x0000_s1048"/>
        <o:r id="V:Rule5" type="connector" idref="#_x0000_s1061"/>
        <o:r id="V:Rule6" type="connector" idref="#_x0000_s1063"/>
        <o:r id="V:Rule7" type="connector" idref="#_x0000_s106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Pr>
      <w:sz w:val="28"/>
    </w:rPr>
  </w:style>
  <w:style w:type="paragraph" w:styleId="1">
    <w:name w:val="heading 1"/>
    <w:basedOn w:val="a0"/>
    <w:next w:val="a0"/>
    <w:link w:val="10"/>
    <w:qFormat/>
    <w:rsid w:val="00BD0F90"/>
    <w:pPr>
      <w:keepNext/>
      <w:ind w:left="2160" w:firstLine="720"/>
      <w:outlineLvl w:val="0"/>
    </w:pPr>
    <w:rPr>
      <w:bCs/>
      <w:szCs w:val="24"/>
      <w:lang w:val="x-none" w:eastAsia="x-none"/>
    </w:rPr>
  </w:style>
  <w:style w:type="paragraph" w:styleId="2">
    <w:name w:val="heading 2"/>
    <w:basedOn w:val="a0"/>
    <w:next w:val="a0"/>
    <w:link w:val="20"/>
    <w:qFormat/>
    <w:rsid w:val="00BD0F90"/>
    <w:pPr>
      <w:keepNext/>
      <w:ind w:left="2880" w:firstLine="720"/>
      <w:outlineLvl w:val="1"/>
    </w:pPr>
    <w:rPr>
      <w:bCs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536"/>
        <w:tab w:val="right" w:pos="9072"/>
      </w:tabs>
    </w:pPr>
  </w:style>
  <w:style w:type="character" w:styleId="a5">
    <w:name w:val="page number"/>
    <w:basedOn w:val="a1"/>
  </w:style>
  <w:style w:type="paragraph" w:styleId="a6">
    <w:name w:val="footer"/>
    <w:basedOn w:val="a0"/>
    <w:pPr>
      <w:tabs>
        <w:tab w:val="center" w:pos="4536"/>
        <w:tab w:val="right" w:pos="9072"/>
      </w:tabs>
    </w:pPr>
  </w:style>
  <w:style w:type="paragraph" w:styleId="a7">
    <w:name w:val="Balloon Text"/>
    <w:basedOn w:val="a0"/>
    <w:link w:val="a8"/>
    <w:rsid w:val="00374757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374757"/>
    <w:rPr>
      <w:rFonts w:ascii="Tahoma" w:hAnsi="Tahoma" w:cs="Tahoma"/>
      <w:sz w:val="16"/>
      <w:szCs w:val="16"/>
    </w:rPr>
  </w:style>
  <w:style w:type="character" w:customStyle="1" w:styleId="FontStyle53">
    <w:name w:val="Font Style53"/>
    <w:uiPriority w:val="99"/>
    <w:rsid w:val="00184AFF"/>
    <w:rPr>
      <w:rFonts w:ascii="Times New Roman" w:hAnsi="Times New Roman" w:cs="Times New Roman"/>
      <w:sz w:val="26"/>
      <w:szCs w:val="26"/>
    </w:rPr>
  </w:style>
  <w:style w:type="table" w:customStyle="1" w:styleId="11">
    <w:name w:val="Сетка таблицы1"/>
    <w:basedOn w:val="a2"/>
    <w:next w:val="a9"/>
    <w:uiPriority w:val="59"/>
    <w:rsid w:val="00184AFF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2"/>
    <w:rsid w:val="00184A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066AD9"/>
    <w:rPr>
      <w:color w:val="0000FF"/>
      <w:u w:val="single"/>
    </w:rPr>
  </w:style>
  <w:style w:type="character" w:styleId="ab">
    <w:name w:val="Emphasis"/>
    <w:qFormat/>
    <w:rsid w:val="004A74C5"/>
    <w:rPr>
      <w:i/>
      <w:iCs/>
    </w:rPr>
  </w:style>
  <w:style w:type="character" w:customStyle="1" w:styleId="10">
    <w:name w:val="Заголовок 1 Знак"/>
    <w:link w:val="1"/>
    <w:rsid w:val="00BD0F90"/>
    <w:rPr>
      <w:bCs/>
      <w:sz w:val="28"/>
      <w:szCs w:val="24"/>
    </w:rPr>
  </w:style>
  <w:style w:type="character" w:customStyle="1" w:styleId="20">
    <w:name w:val="Заголовок 2 Знак"/>
    <w:link w:val="2"/>
    <w:rsid w:val="00BD0F90"/>
    <w:rPr>
      <w:bCs/>
      <w:sz w:val="28"/>
      <w:szCs w:val="24"/>
    </w:rPr>
  </w:style>
  <w:style w:type="paragraph" w:customStyle="1" w:styleId="Default">
    <w:name w:val="Default"/>
    <w:rsid w:val="001E01A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uiPriority w:val="99"/>
    <w:rsid w:val="00EA15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EA15CA"/>
    <w:rPr>
      <w:rFonts w:ascii="Arial" w:hAnsi="Arial" w:cs="Arial"/>
      <w:lang w:val="ru-RU" w:eastAsia="ru-RU" w:bidi="ar-SA"/>
    </w:rPr>
  </w:style>
  <w:style w:type="character" w:customStyle="1" w:styleId="blk">
    <w:name w:val="blk"/>
    <w:rsid w:val="00840F9A"/>
  </w:style>
  <w:style w:type="paragraph" w:styleId="a">
    <w:name w:val="List Paragraph"/>
    <w:basedOn w:val="a0"/>
    <w:uiPriority w:val="99"/>
    <w:qFormat/>
    <w:rsid w:val="006103E4"/>
    <w:pPr>
      <w:numPr>
        <w:numId w:val="8"/>
      </w:numPr>
      <w:autoSpaceDE w:val="0"/>
      <w:autoSpaceDN w:val="0"/>
      <w:adjustRightInd w:val="0"/>
      <w:ind w:left="1446"/>
      <w:jc w:val="both"/>
    </w:pPr>
    <w:rPr>
      <w:color w:val="000000"/>
      <w:szCs w:val="28"/>
    </w:rPr>
  </w:style>
  <w:style w:type="paragraph" w:customStyle="1" w:styleId="ConsPlusTitle">
    <w:name w:val="ConsPlusTitle"/>
    <w:uiPriority w:val="99"/>
    <w:rsid w:val="00AD5E3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EFC784D631BF06C0DE0AAC1C3849B602C47384A4B2B107D82C1FA6A061DB4D6AB2E327997C0EC0y7CF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4E9B3CD078380C8E3E185902F9352D02817FC0A95F86C595B102A2D8BF6AE832AC33945I0M0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o.chanui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ust-kan@mail.ru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72;&#1096;&#1073;&#1102;&#1088;&#1086;\Application%20Data\Microsoft\&#1064;&#1072;&#1073;&#1083;&#1086;&#1085;&#1099;\&#1055;&#1054;&#1057;&#1058;.%20&#1089;%20&#1055;&#1056;&#1048;&#1051;&#1054;&#1046;&#1045;&#1053;&#1048;&#1045;&#105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35837-7920-446E-BE6D-FC9CF5FE4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с ПРИЛОЖЕНИЕМ</Template>
  <TotalTime>0</TotalTime>
  <Pages>10</Pages>
  <Words>4718</Words>
  <Characters>26898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31553</CharactersWithSpaces>
  <SharedDoc>false</SharedDoc>
  <HLinks>
    <vt:vector size="24" baseType="variant">
      <vt:variant>
        <vt:i4>2752566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consultantplus://offline/ref=64E9B3CD078380C8E3E185902F9352D02817FC0A95F86C595B102A2D8BF6AE832AC33945I0M0L</vt:lpwstr>
      </vt:variant>
      <vt:variant>
        <vt:lpwstr/>
      </vt:variant>
      <vt:variant>
        <vt:i4>6750237</vt:i4>
      </vt:variant>
      <vt:variant>
        <vt:i4>6</vt:i4>
      </vt:variant>
      <vt:variant>
        <vt:i4>0</vt:i4>
      </vt:variant>
      <vt:variant>
        <vt:i4>5</vt:i4>
      </vt:variant>
      <vt:variant>
        <vt:lpwstr>mailto:mo.chanui@yandex.ru</vt:lpwstr>
      </vt:variant>
      <vt:variant>
        <vt:lpwstr/>
      </vt:variant>
      <vt:variant>
        <vt:i4>5505061</vt:i4>
      </vt:variant>
      <vt:variant>
        <vt:i4>3</vt:i4>
      </vt:variant>
      <vt:variant>
        <vt:i4>0</vt:i4>
      </vt:variant>
      <vt:variant>
        <vt:i4>5</vt:i4>
      </vt:variant>
      <vt:variant>
        <vt:lpwstr>mailto:moust-kan@mail.ru</vt:lpwstr>
      </vt:variant>
      <vt:variant>
        <vt:lpwstr/>
      </vt:variant>
      <vt:variant>
        <vt:i4>6881389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consultantplus://offline/ref=39EFC784D631BF06C0DE0AAC1C3849B602C47384A4B2B107D82C1FA6A061DB4D6AB2E327997C0EC0y7CFO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mashburo</dc:creator>
  <cp:lastModifiedBy>Саша</cp:lastModifiedBy>
  <cp:revision>2</cp:revision>
  <cp:lastPrinted>2015-11-30T08:46:00Z</cp:lastPrinted>
  <dcterms:created xsi:type="dcterms:W3CDTF">2016-11-25T01:51:00Z</dcterms:created>
  <dcterms:modified xsi:type="dcterms:W3CDTF">2016-11-25T01:51:00Z</dcterms:modified>
</cp:coreProperties>
</file>