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575" w:rsidRDefault="00100575" w:rsidP="00100575">
      <w:pPr>
        <w:keepNext/>
        <w:ind w:firstLine="709"/>
        <w:jc w:val="left"/>
        <w:rPr>
          <w:rFonts w:ascii="Times New Roman" w:hAnsi="Times New Roman"/>
          <w:sz w:val="28"/>
          <w:szCs w:val="28"/>
        </w:rPr>
      </w:pPr>
      <w:r>
        <w:rPr>
          <w:rFonts w:ascii="Times New Roman" w:hAnsi="Times New Roman"/>
          <w:sz w:val="28"/>
          <w:szCs w:val="28"/>
        </w:rPr>
        <w:t xml:space="preserve">Принят Решением Совета </w:t>
      </w:r>
    </w:p>
    <w:p w:rsidR="00100575" w:rsidRDefault="00100575" w:rsidP="00100575">
      <w:pPr>
        <w:keepNext/>
        <w:ind w:firstLine="709"/>
        <w:jc w:val="left"/>
        <w:rPr>
          <w:rFonts w:ascii="Times New Roman" w:hAnsi="Times New Roman"/>
          <w:sz w:val="28"/>
          <w:szCs w:val="28"/>
        </w:rPr>
      </w:pPr>
      <w:r>
        <w:rPr>
          <w:rFonts w:ascii="Times New Roman" w:hAnsi="Times New Roman"/>
          <w:sz w:val="28"/>
          <w:szCs w:val="28"/>
        </w:rPr>
        <w:t>Депутатов Черноануйского сельского поселения</w:t>
      </w:r>
    </w:p>
    <w:p w:rsidR="00100575" w:rsidRDefault="00100575" w:rsidP="00100575">
      <w:pPr>
        <w:keepNext/>
        <w:ind w:firstLine="709"/>
        <w:jc w:val="left"/>
        <w:rPr>
          <w:rFonts w:ascii="Times New Roman" w:hAnsi="Times New Roman"/>
          <w:sz w:val="28"/>
          <w:szCs w:val="28"/>
        </w:rPr>
      </w:pPr>
      <w:r>
        <w:rPr>
          <w:rFonts w:ascii="Times New Roman" w:hAnsi="Times New Roman"/>
          <w:sz w:val="28"/>
          <w:szCs w:val="28"/>
        </w:rPr>
        <w:t>Усть-Канского района Республики Алтай</w:t>
      </w:r>
    </w:p>
    <w:p w:rsidR="00100575" w:rsidRDefault="00100575" w:rsidP="00100575">
      <w:pPr>
        <w:keepNext/>
        <w:ind w:firstLine="709"/>
        <w:jc w:val="left"/>
        <w:rPr>
          <w:rFonts w:ascii="Times New Roman" w:hAnsi="Times New Roman"/>
          <w:sz w:val="28"/>
          <w:szCs w:val="28"/>
        </w:rPr>
      </w:pPr>
      <w:r>
        <w:rPr>
          <w:rFonts w:ascii="Times New Roman" w:hAnsi="Times New Roman"/>
          <w:sz w:val="28"/>
          <w:szCs w:val="28"/>
        </w:rPr>
        <w:t>от «01» июля 2016 г. № 29-83</w:t>
      </w:r>
    </w:p>
    <w:p w:rsidR="00100575" w:rsidRDefault="00100575" w:rsidP="00100575">
      <w:pPr>
        <w:keepNext/>
        <w:ind w:firstLine="709"/>
        <w:jc w:val="center"/>
        <w:rPr>
          <w:rFonts w:ascii="Times New Roman" w:hAnsi="Times New Roman"/>
          <w:b/>
          <w:bCs/>
          <w:sz w:val="28"/>
          <w:szCs w:val="28"/>
        </w:rPr>
      </w:pPr>
    </w:p>
    <w:p w:rsidR="00100575" w:rsidRDefault="00100575" w:rsidP="00100575">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УСТАВ </w:t>
      </w:r>
    </w:p>
    <w:p w:rsidR="00100575" w:rsidRDefault="00100575" w:rsidP="00100575">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МУНИЦИПАЛЬНОГО ОБРАЗОВАНИЯ </w:t>
      </w:r>
    </w:p>
    <w:p w:rsidR="00100575" w:rsidRDefault="00100575" w:rsidP="00100575">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ЧЕРНОАНУЙСКОЕ СЕЛЬСКОЕ ПОСЕЛЕНИЕ </w:t>
      </w:r>
    </w:p>
    <w:p w:rsidR="00100575" w:rsidRDefault="00100575" w:rsidP="00100575">
      <w:pPr>
        <w:keepNext/>
        <w:ind w:firstLine="709"/>
        <w:jc w:val="center"/>
        <w:rPr>
          <w:rFonts w:ascii="Times New Roman" w:hAnsi="Times New Roman"/>
          <w:b/>
          <w:bCs/>
          <w:kern w:val="28"/>
          <w:sz w:val="28"/>
          <w:szCs w:val="28"/>
        </w:rPr>
      </w:pPr>
      <w:r>
        <w:rPr>
          <w:rFonts w:ascii="Times New Roman" w:hAnsi="Times New Roman"/>
          <w:b/>
          <w:bCs/>
          <w:kern w:val="28"/>
          <w:sz w:val="28"/>
          <w:szCs w:val="28"/>
        </w:rPr>
        <w:t>УСТЬ-КАНСКОГО РАЙОНА</w:t>
      </w:r>
    </w:p>
    <w:p w:rsidR="00100575" w:rsidRDefault="00100575" w:rsidP="00100575">
      <w:pPr>
        <w:keepNext/>
        <w:ind w:firstLine="709"/>
        <w:jc w:val="center"/>
        <w:rPr>
          <w:rFonts w:ascii="Times New Roman" w:hAnsi="Times New Roman"/>
          <w:b/>
          <w:bCs/>
          <w:kern w:val="28"/>
          <w:sz w:val="28"/>
          <w:szCs w:val="28"/>
        </w:rPr>
      </w:pPr>
      <w:r>
        <w:rPr>
          <w:rFonts w:ascii="Times New Roman" w:hAnsi="Times New Roman"/>
          <w:b/>
          <w:bCs/>
          <w:kern w:val="28"/>
          <w:sz w:val="28"/>
          <w:szCs w:val="28"/>
        </w:rPr>
        <w:t xml:space="preserve"> РЕСПУБЛИКИ АЛТАЙ</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Мы, полномочные представители населения муниципального образования Черноануйское сельское поселение Усть-Канского района Республики Алтай - депутаты Совета депутатов  муниципального образования Черноануйское сельское поселение Усть-Канского района Республики Алтай (далее – Совет депутатов), избранные для осуществления представительной власти местного самоуправления на территории муниципального образования Черноануйское сельское поселение Усть-Канского района Республики Алтай, руководствуясь Конституцией Российской Федерации и федеральными законами, Конституцией Республики Алтай 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Черноануйское сельское поселение Усть-Канского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ГЛАВА I. ОБЩИЕ ПОЛОЖЕНИЯ </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 Местное самоуправление в муниципальном образовании</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Местное самоуправление в муниципальном образовании Черноануйское сельское поселение Усть-Канского района Республики Алтай  (далее по тексту – также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2. На территории поселения действуют все гарантии прав граждан на осуществление местного самоуправления, установленные Конституцией Российской Федерации, Конституцией Республики Алтай,  федеральными законами  и законами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 </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bCs/>
          <w:sz w:val="28"/>
          <w:szCs w:val="28"/>
        </w:rPr>
        <w:t>Статья 2. Наименование, границы и территория поселения</w:t>
      </w:r>
      <w:r>
        <w:rPr>
          <w:rFonts w:ascii="Times New Roman" w:hAnsi="Times New Roman"/>
          <w:b/>
          <w:sz w:val="28"/>
          <w:szCs w:val="28"/>
        </w:rPr>
        <w:t xml:space="preserve"> </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Официальное наименование муниципального образования - муниципальное образование Черноануйское сельское поселение Усть-Канского района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Сокращенное наименование – Черноануйское сельское поселение.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Границы Черноануйского сельского поселения и статус его как муниципального образования установлены Законом Республики Алтай от 13.01.2005№ 10-РЗ «Об образовании муниципальных образований, наделении соответствующим статусом и установлении их границ».</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Черноануйское сельское поселение состоит из следующих населенных пунктов: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село Черный Ануй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село Каракол;</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село Турата.</w:t>
      </w:r>
    </w:p>
    <w:p w:rsidR="00100575" w:rsidRDefault="00100575" w:rsidP="00100575">
      <w:pPr>
        <w:pStyle w:val="af0"/>
        <w:keepNext/>
        <w:widowControl w:val="0"/>
        <w:ind w:firstLine="709"/>
        <w:jc w:val="both"/>
        <w:rPr>
          <w:rFonts w:ascii="Times New Roman" w:hAnsi="Times New Roman"/>
          <w:sz w:val="28"/>
          <w:szCs w:val="28"/>
        </w:rPr>
      </w:pPr>
      <w:r>
        <w:rPr>
          <w:rFonts w:ascii="Times New Roman" w:hAnsi="Times New Roman"/>
          <w:sz w:val="28"/>
          <w:szCs w:val="28"/>
        </w:rPr>
        <w:t>4. Территория Черноануйского сельского поселения полностью входит в состав территории муниципального образования «Усть-Канский район» Республики Алтай.</w:t>
      </w:r>
    </w:p>
    <w:p w:rsidR="00100575" w:rsidRDefault="00100575" w:rsidP="00100575">
      <w:pPr>
        <w:pStyle w:val="af0"/>
        <w:keepNext/>
        <w:widowControl w:val="0"/>
        <w:ind w:firstLine="709"/>
        <w:jc w:val="both"/>
        <w:rPr>
          <w:rFonts w:ascii="Times New Roman" w:hAnsi="Times New Roman"/>
          <w:sz w:val="28"/>
          <w:szCs w:val="28"/>
        </w:rPr>
      </w:pPr>
      <w:r>
        <w:rPr>
          <w:rFonts w:ascii="Times New Roman" w:hAnsi="Times New Roman"/>
          <w:sz w:val="28"/>
          <w:szCs w:val="28"/>
        </w:rPr>
        <w:t>5. Территорию Черноануйского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w:t>
      </w:r>
    </w:p>
    <w:p w:rsidR="00100575" w:rsidRDefault="00100575" w:rsidP="00100575">
      <w:pPr>
        <w:pStyle w:val="af0"/>
        <w:keepNext/>
        <w:widowControl w:val="0"/>
        <w:ind w:firstLine="709"/>
        <w:jc w:val="both"/>
        <w:rPr>
          <w:rFonts w:ascii="Times New Roman" w:hAnsi="Times New Roman"/>
          <w:sz w:val="28"/>
          <w:szCs w:val="28"/>
        </w:rPr>
      </w:pPr>
      <w:r>
        <w:rPr>
          <w:rFonts w:ascii="Times New Roman" w:hAnsi="Times New Roman"/>
          <w:sz w:val="28"/>
          <w:szCs w:val="28"/>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Административным центром поселения является село Черный Ануй.</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3. Официальные символы поселения </w:t>
      </w:r>
    </w:p>
    <w:p w:rsidR="00100575" w:rsidRDefault="00100575" w:rsidP="00100575">
      <w:pPr>
        <w:keepNext/>
        <w:ind w:firstLine="709"/>
        <w:rPr>
          <w:rFonts w:ascii="Times New Roman" w:hAnsi="Times New Roman"/>
          <w:b/>
          <w:sz w:val="28"/>
          <w:szCs w:val="28"/>
          <w:u w:val="single"/>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Официальные символы поселения и порядок официального использования указанных символов устанавливаются решением Совета депутатов. </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 Вопросы местного значения поселения</w:t>
      </w:r>
    </w:p>
    <w:p w:rsidR="00100575" w:rsidRDefault="00100575" w:rsidP="00100575">
      <w:pPr>
        <w:keepNext/>
        <w:ind w:firstLine="709"/>
        <w:rPr>
          <w:rFonts w:ascii="Times New Roman" w:hAnsi="Times New Roman"/>
          <w:b/>
          <w:sz w:val="28"/>
          <w:szCs w:val="28"/>
        </w:rPr>
      </w:pP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К вопросам местного значения Черноануйского сельского поселения относятся: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8) формирование архивных фондов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w:t>
      </w:r>
      <w:r>
        <w:rPr>
          <w:rFonts w:ascii="Times New Roman" w:hAnsi="Times New Roman"/>
          <w:sz w:val="28"/>
          <w:szCs w:val="28"/>
        </w:rPr>
        <w:lastRenderedPageBreak/>
        <w:t>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12) организация и осуществление мероприятий по работе с детьми и молодежью в поселении;</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0" w:name="sub_11"/>
      <w:r>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bookmarkEnd w:id="0"/>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1" w:name="sub_14"/>
      <w:r>
        <w:rPr>
          <w:rFonts w:ascii="Times New Roman" w:hAnsi="Times New Roman"/>
          <w:sz w:val="28"/>
          <w:szCs w:val="28"/>
        </w:rPr>
        <w:t>17) организация ритуальных услуг и содержание мест захоронения;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2" w:name="sub_15"/>
      <w:bookmarkEnd w:id="1"/>
      <w:r>
        <w:rPr>
          <w:rFonts w:ascii="Times New Roman" w:hAnsi="Times New Roman"/>
          <w:sz w:val="28"/>
          <w:szCs w:val="28"/>
        </w:rPr>
        <w:t>18) осуществление мер по противодействию коррупции в границах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3" w:name="sub_16"/>
      <w:bookmarkEnd w:id="2"/>
      <w:r>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4" w:name="sub_17"/>
      <w:bookmarkEnd w:id="3"/>
      <w:r>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5" w:name="sub_18"/>
      <w:bookmarkEnd w:id="4"/>
      <w:r>
        <w:rPr>
          <w:rFonts w:ascii="Times New Roman" w:hAnsi="Times New Roman"/>
          <w:sz w:val="28"/>
          <w:szCs w:val="28"/>
        </w:rPr>
        <w:t>21)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6" w:name="sub_19"/>
      <w:bookmarkEnd w:id="5"/>
      <w:r>
        <w:rPr>
          <w:rFonts w:ascii="Times New Roman" w:hAnsi="Times New Roman"/>
          <w:sz w:val="28"/>
          <w:szCs w:val="28"/>
        </w:rPr>
        <w:lastRenderedPageBreak/>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7" w:name="sub_101"/>
      <w:bookmarkEnd w:id="6"/>
      <w:r>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bookmarkEnd w:id="7"/>
    <w:p w:rsidR="00100575" w:rsidRDefault="00100575" w:rsidP="00100575">
      <w:pPr>
        <w:keepNext/>
        <w:widowControl w:val="0"/>
        <w:autoSpaceDE w:val="0"/>
        <w:autoSpaceDN w:val="0"/>
        <w:adjustRightInd w:val="0"/>
        <w:ind w:firstLine="709"/>
        <w:outlineLvl w:val="0"/>
        <w:rPr>
          <w:rFonts w:ascii="Times New Roman" w:hAnsi="Times New Roman"/>
          <w:b/>
          <w:sz w:val="28"/>
          <w:szCs w:val="28"/>
        </w:rPr>
      </w:pPr>
    </w:p>
    <w:p w:rsidR="00100575" w:rsidRDefault="00100575" w:rsidP="00100575">
      <w:pPr>
        <w:keepNext/>
        <w:widowControl w:val="0"/>
        <w:autoSpaceDE w:val="0"/>
        <w:autoSpaceDN w:val="0"/>
        <w:adjustRightInd w:val="0"/>
        <w:ind w:firstLine="709"/>
        <w:outlineLvl w:val="0"/>
        <w:rPr>
          <w:rFonts w:ascii="Times New Roman" w:hAnsi="Times New Roman"/>
          <w:b/>
          <w:sz w:val="28"/>
          <w:szCs w:val="28"/>
        </w:rPr>
      </w:pPr>
      <w:r>
        <w:rPr>
          <w:rFonts w:ascii="Times New Roman" w:hAnsi="Times New Roman"/>
          <w:b/>
          <w:sz w:val="28"/>
          <w:szCs w:val="28"/>
        </w:rPr>
        <w:t>Статья 5. Права органов местного самоуправления поселения на решение вопросов, не отнесенных к вопросам местного значения поселений</w:t>
      </w:r>
    </w:p>
    <w:p w:rsidR="00100575" w:rsidRDefault="00100575" w:rsidP="00100575">
      <w:pPr>
        <w:keepNext/>
        <w:widowControl w:val="0"/>
        <w:autoSpaceDE w:val="0"/>
        <w:autoSpaceDN w:val="0"/>
        <w:adjustRightInd w:val="0"/>
        <w:ind w:firstLine="709"/>
        <w:rPr>
          <w:rFonts w:ascii="Times New Roman" w:hAnsi="Times New Roman"/>
          <w:b/>
          <w:sz w:val="28"/>
          <w:szCs w:val="28"/>
        </w:rPr>
      </w:pP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8" w:name="Par2"/>
      <w:bookmarkEnd w:id="8"/>
      <w:r>
        <w:rPr>
          <w:rFonts w:ascii="Times New Roman" w:hAnsi="Times New Roman"/>
          <w:sz w:val="28"/>
          <w:szCs w:val="28"/>
        </w:rPr>
        <w:t>1. Органы местного самоуправления Черноануйского сельского поселения имеют право на:</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9" w:name="sub_141011"/>
      <w:r>
        <w:rPr>
          <w:rFonts w:ascii="Times New Roman" w:hAnsi="Times New Roman"/>
          <w:sz w:val="28"/>
          <w:szCs w:val="28"/>
        </w:rPr>
        <w:t>1) создание музеев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10" w:name="sub_141013"/>
      <w:bookmarkEnd w:id="9"/>
      <w:r>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11" w:name="sub_141014"/>
      <w:bookmarkEnd w:id="10"/>
      <w:r>
        <w:rPr>
          <w:rFonts w:ascii="Times New Roman" w:hAnsi="Times New Roman"/>
          <w:sz w:val="28"/>
          <w:szCs w:val="28"/>
        </w:rPr>
        <w:t>3) участие в осуществлении деятельности по опеке и попечительству;</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12" w:name="sub_141016"/>
      <w:bookmarkEnd w:id="11"/>
      <w:r>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bookmarkStart w:id="13" w:name="sub_141017"/>
      <w:bookmarkEnd w:id="12"/>
      <w:r>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bookmarkEnd w:id="13"/>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7) создание муниципальной пожарной охраны;</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8) создание условий для развития туризма;</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13) осуществление мероприятий по отлову и содержанию безнадзорных животных, обитающих на территории поселения.</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Органы местного самоуправления вправе решать вопросы, указанные </w:t>
      </w:r>
      <w:r>
        <w:rPr>
          <w:rFonts w:ascii="Times New Roman" w:hAnsi="Times New Roman"/>
          <w:sz w:val="28"/>
          <w:szCs w:val="28"/>
        </w:rPr>
        <w:lastRenderedPageBreak/>
        <w:t>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w:t>
      </w:r>
      <w:r>
        <w:rPr>
          <w:rStyle w:val="a3"/>
          <w:rFonts w:ascii="Times New Roman" w:hAnsi="Times New Roman"/>
          <w:sz w:val="28"/>
          <w:szCs w:val="28"/>
        </w:rPr>
        <w:t>,</w:t>
      </w:r>
      <w:r>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6. Осуществление органами местного самоуправления отдельных государственных полномочий</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100575" w:rsidRDefault="00100575" w:rsidP="00100575">
      <w:pPr>
        <w:keepNext/>
        <w:ind w:firstLine="709"/>
        <w:rPr>
          <w:rFonts w:ascii="Times New Roman" w:eastAsiaTheme="minorEastAsia" w:hAnsi="Times New Roman"/>
          <w:sz w:val="28"/>
          <w:szCs w:val="28"/>
        </w:rPr>
      </w:pPr>
      <w:r>
        <w:rPr>
          <w:rFonts w:ascii="Times New Roman" w:hAnsi="Times New Roman"/>
          <w:sz w:val="28"/>
          <w:szCs w:val="28"/>
        </w:rPr>
        <w:t xml:space="preserve">3. </w:t>
      </w:r>
      <w:r>
        <w:rPr>
          <w:rFonts w:ascii="Times New Roman" w:eastAsiaTheme="minorEastAsia" w:hAnsi="Times New Roman"/>
          <w:sz w:val="28"/>
          <w:szCs w:val="28"/>
        </w:rPr>
        <w:t>Органы местного самоуправления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100575" w:rsidRDefault="00100575" w:rsidP="00100575">
      <w:pPr>
        <w:keepNext/>
        <w:ind w:firstLine="709"/>
        <w:rPr>
          <w:rFonts w:ascii="Times New Roman" w:eastAsiaTheme="minorEastAsia" w:hAnsi="Times New Roman"/>
          <w:sz w:val="28"/>
          <w:szCs w:val="28"/>
        </w:rPr>
      </w:pPr>
      <w:r>
        <w:rPr>
          <w:rFonts w:ascii="Times New Roman" w:hAnsi="Times New Roman"/>
          <w:sz w:val="28"/>
          <w:szCs w:val="28"/>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4" w:name="sub_20052"/>
    </w:p>
    <w:p w:rsidR="00100575" w:rsidRDefault="00100575" w:rsidP="00100575">
      <w:pPr>
        <w:keepNext/>
        <w:ind w:firstLine="709"/>
        <w:rPr>
          <w:rFonts w:ascii="Times New Roman" w:eastAsiaTheme="minorEastAsia" w:hAnsi="Times New Roman"/>
          <w:sz w:val="28"/>
          <w:szCs w:val="28"/>
        </w:rPr>
      </w:pPr>
      <w:r>
        <w:rPr>
          <w:rFonts w:ascii="Times New Roman" w:hAnsi="Times New Roman"/>
          <w:sz w:val="28"/>
          <w:szCs w:val="28"/>
        </w:rPr>
        <w:t xml:space="preserve">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w:t>
      </w:r>
      <w:r>
        <w:rPr>
          <w:rFonts w:ascii="Times New Roman" w:hAnsi="Times New Roman"/>
          <w:sz w:val="28"/>
          <w:szCs w:val="28"/>
        </w:rPr>
        <w:lastRenderedPageBreak/>
        <w:t>отдельных категорий граждан вне зависимости от наличия в федеральных законах положений, устанавливающих указанное право.</w:t>
      </w:r>
    </w:p>
    <w:bookmarkEnd w:id="14"/>
    <w:p w:rsidR="00100575" w:rsidRDefault="00100575" w:rsidP="00100575">
      <w:pPr>
        <w:keepNext/>
        <w:autoSpaceDE w:val="0"/>
        <w:autoSpaceDN w:val="0"/>
        <w:adjustRightInd w:val="0"/>
        <w:ind w:firstLine="709"/>
        <w:rPr>
          <w:rFonts w:ascii="Times New Roman" w:eastAsiaTheme="minorEastAsia" w:hAnsi="Times New Roman"/>
          <w:sz w:val="28"/>
          <w:szCs w:val="28"/>
        </w:rPr>
      </w:pPr>
    </w:p>
    <w:p w:rsidR="00100575" w:rsidRDefault="00100575" w:rsidP="00100575">
      <w:pPr>
        <w:keepNext/>
        <w:widowControl w:val="0"/>
        <w:autoSpaceDE w:val="0"/>
        <w:autoSpaceDN w:val="0"/>
        <w:adjustRightInd w:val="0"/>
        <w:ind w:firstLine="709"/>
        <w:outlineLvl w:val="0"/>
        <w:rPr>
          <w:rFonts w:ascii="Times New Roman" w:hAnsi="Times New Roman"/>
          <w:b/>
          <w:sz w:val="28"/>
          <w:szCs w:val="28"/>
        </w:rPr>
      </w:pPr>
      <w:r>
        <w:rPr>
          <w:rFonts w:ascii="Times New Roman" w:hAnsi="Times New Roman"/>
          <w:b/>
          <w:sz w:val="28"/>
          <w:szCs w:val="28"/>
        </w:rPr>
        <w:t>Статья 7. Муниципальный контроль</w:t>
      </w:r>
    </w:p>
    <w:p w:rsidR="00100575" w:rsidRDefault="00100575" w:rsidP="00100575">
      <w:pPr>
        <w:keepNext/>
        <w:widowControl w:val="0"/>
        <w:autoSpaceDE w:val="0"/>
        <w:autoSpaceDN w:val="0"/>
        <w:adjustRightInd w:val="0"/>
        <w:ind w:firstLine="709"/>
        <w:outlineLvl w:val="0"/>
        <w:rPr>
          <w:rFonts w:ascii="Times New Roman" w:hAnsi="Times New Roman"/>
          <w:b/>
          <w:sz w:val="28"/>
          <w:szCs w:val="28"/>
        </w:rPr>
      </w:pPr>
    </w:p>
    <w:p w:rsidR="00100575" w:rsidRDefault="00100575" w:rsidP="00100575">
      <w:pPr>
        <w:keepNext/>
        <w:widowControl w:val="0"/>
        <w:autoSpaceDE w:val="0"/>
        <w:autoSpaceDN w:val="0"/>
        <w:adjustRightInd w:val="0"/>
        <w:ind w:firstLine="709"/>
        <w:outlineLvl w:val="0"/>
        <w:rPr>
          <w:rFonts w:ascii="Times New Roman" w:hAnsi="Times New Roman"/>
          <w:b/>
          <w:sz w:val="28"/>
          <w:szCs w:val="28"/>
        </w:rPr>
      </w:pPr>
      <w:r>
        <w:rPr>
          <w:rFonts w:ascii="Times New Roman" w:hAnsi="Times New Roman"/>
          <w:sz w:val="28"/>
          <w:szCs w:val="28"/>
        </w:rPr>
        <w:t>1. Муниципальный контроль – деятельность органа</w:t>
      </w:r>
      <w:r>
        <w:rPr>
          <w:rFonts w:ascii="Times New Roman" w:eastAsiaTheme="minorEastAsia" w:hAnsi="Times New Roman"/>
          <w:sz w:val="28"/>
          <w:szCs w:val="28"/>
        </w:rPr>
        <w:t xml:space="preserve"> местного самоуправления поселения, уполномоченного в соответствии с федеральными законами на организацию и проведение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Республики Алтай, в случаях, если соответствующие виды контроля относятся к вопросам местного значения. </w:t>
      </w:r>
    </w:p>
    <w:p w:rsidR="00100575" w:rsidRDefault="00100575" w:rsidP="00100575">
      <w:pPr>
        <w:keepNext/>
        <w:autoSpaceDE w:val="0"/>
        <w:autoSpaceDN w:val="0"/>
        <w:adjustRightInd w:val="0"/>
        <w:ind w:firstLine="709"/>
        <w:outlineLvl w:val="0"/>
        <w:rPr>
          <w:rFonts w:ascii="Times New Roman" w:hAnsi="Times New Roman"/>
          <w:b/>
          <w:sz w:val="28"/>
          <w:szCs w:val="28"/>
        </w:rPr>
      </w:pPr>
      <w:r>
        <w:rPr>
          <w:rFonts w:ascii="Times New Roman" w:hAnsi="Times New Roman"/>
          <w:sz w:val="28"/>
          <w:szCs w:val="28"/>
        </w:rPr>
        <w:t>2. Органом местного самоуправления поселения, уполномоченным на осуществление муниципального контроля, является Администрация поселения.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3. К полномочиям Администрации поселения, как органа муниципального контроля, относится: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1) организация и осуществление на территории поселения проверок соблюдения юридическими лицами, индивидуальными предпринимателями требований, установленных муниципальными правовыми актами;</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2) организация и осуществление регионального государственного контроля (надзора) на территории поселения, полномочиями по осуществлению которого наделены органы местного самоуправления;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3) разработка административных регламентов осуществления муниципального контроля в соответствующих сферах деятельности в порядке, установленном законодательством Республики Алтай</w:t>
      </w:r>
      <w:bookmarkStart w:id="15" w:name="sub_623"/>
      <w:r>
        <w:rPr>
          <w:rFonts w:ascii="Times New Roman" w:hAnsi="Times New Roman"/>
          <w:sz w:val="28"/>
          <w:szCs w:val="28"/>
        </w:rPr>
        <w:t>;</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утверждены Правительством Российской Федерации;</w:t>
      </w:r>
      <w:bookmarkEnd w:id="15"/>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5) осуществление иных полномочий, предусмотренных законодательством.</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4.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5" w:history="1">
        <w:r>
          <w:rPr>
            <w:rStyle w:val="a3"/>
            <w:rFonts w:ascii="Times New Roman" w:hAnsi="Times New Roman"/>
            <w:sz w:val="28"/>
            <w:szCs w:val="28"/>
          </w:rPr>
          <w:t>закона</w:t>
        </w:r>
      </w:hyperlink>
      <w:r>
        <w:rPr>
          <w:rFonts w:ascii="Times New Roman" w:hAnsi="Times New Roman"/>
          <w:sz w:val="28"/>
          <w:szCs w:val="28"/>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ГЛАВА </w:t>
      </w:r>
      <w:r>
        <w:rPr>
          <w:rFonts w:ascii="Times New Roman" w:hAnsi="Times New Roman"/>
          <w:b/>
          <w:bCs/>
          <w:sz w:val="28"/>
          <w:szCs w:val="28"/>
          <w:lang w:val="en-US"/>
        </w:rPr>
        <w:t>II</w:t>
      </w:r>
      <w:r>
        <w:rPr>
          <w:rFonts w:ascii="Times New Roman" w:hAnsi="Times New Roman"/>
          <w:b/>
          <w:bCs/>
          <w:sz w:val="28"/>
          <w:szCs w:val="28"/>
        </w:rPr>
        <w:t xml:space="preserve">. </w:t>
      </w:r>
      <w:r>
        <w:rPr>
          <w:rFonts w:ascii="Times New Roman" w:hAnsi="Times New Roman"/>
          <w:b/>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lastRenderedPageBreak/>
        <w:t>Статья 8. Формы непосредственного участия населения в решении вопросов местного значения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Население поселения участвует в решении вопросов местного значения в следующих формах:</w:t>
      </w:r>
    </w:p>
    <w:p w:rsidR="00100575" w:rsidRDefault="00100575" w:rsidP="00100575">
      <w:pPr>
        <w:keepNext/>
        <w:tabs>
          <w:tab w:val="left" w:pos="900"/>
          <w:tab w:val="left" w:pos="993"/>
          <w:tab w:val="left" w:pos="1080"/>
        </w:tabs>
        <w:ind w:firstLine="709"/>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 xml:space="preserve">референдум;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участие в муниципальных выборах;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голосование по отзыву депутатов Совета депутатов, по вопросам изменения границ поселения, преобразования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правотворческая инициатива граждан;</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sz w:val="28"/>
          <w:szCs w:val="28"/>
        </w:rPr>
        <w:t>5) территориальное общественное самоуправление;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публичные слушания;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собрание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конференция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опрос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обращения граждан в органы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выборы старосты поселения;</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11) иные формы, не противоречащие законодательству.</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9. Местный референдум</w:t>
      </w:r>
    </w:p>
    <w:p w:rsidR="00100575" w:rsidRDefault="00100575" w:rsidP="00100575">
      <w:pPr>
        <w:keepNext/>
        <w:ind w:firstLine="709"/>
        <w:rPr>
          <w:rFonts w:ascii="Times New Roman" w:hAnsi="Times New Roman"/>
          <w:b/>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Местный референдум назначается Советом депутатов и проводится: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 инициативе Совета депутатов и главы Администрации поселения, выдвинутой ими совместно.</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 Органы местного самоуправления обеспечивают исполнение принятого на местном референдуме решения в соответствии с </w:t>
      </w:r>
      <w:r>
        <w:rPr>
          <w:rFonts w:ascii="Times New Roman" w:hAnsi="Times New Roman"/>
          <w:sz w:val="28"/>
          <w:szCs w:val="28"/>
        </w:rPr>
        <w:lastRenderedPageBreak/>
        <w:t>разграничением полномочий между ними, определенным настоящим Уставом.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Итоги голосования и </w:t>
      </w:r>
      <w:r>
        <w:rPr>
          <w:rFonts w:ascii="Times New Roman" w:hAnsi="Times New Roman"/>
          <w:bCs/>
          <w:iCs/>
          <w:sz w:val="28"/>
          <w:szCs w:val="28"/>
        </w:rPr>
        <w:t>принятое на местном референдуме решение</w:t>
      </w:r>
      <w:r>
        <w:rPr>
          <w:rFonts w:ascii="Times New Roman" w:hAnsi="Times New Roman"/>
          <w:sz w:val="28"/>
          <w:szCs w:val="28"/>
        </w:rPr>
        <w:t xml:space="preserve"> подлежат официальному опубликованию (обнародованию).</w:t>
      </w:r>
    </w:p>
    <w:p w:rsidR="00100575" w:rsidRDefault="00100575" w:rsidP="00100575">
      <w:pPr>
        <w:keepNext/>
        <w:ind w:firstLine="709"/>
        <w:rPr>
          <w:rFonts w:ascii="Times New Roman" w:hAnsi="Times New Roman"/>
          <w:sz w:val="28"/>
          <w:szCs w:val="28"/>
        </w:rPr>
      </w:pPr>
      <w:r>
        <w:rPr>
          <w:rFonts w:ascii="Times New Roman" w:hAnsi="Times New Roman"/>
          <w:spacing w:val="1"/>
          <w:sz w:val="28"/>
          <w:szCs w:val="28"/>
        </w:rPr>
        <w:t>5. Подготовка и проведение местного</w:t>
      </w:r>
      <w:r>
        <w:rPr>
          <w:rFonts w:ascii="Times New Roman" w:hAnsi="Times New Roman"/>
          <w:sz w:val="28"/>
          <w:szCs w:val="28"/>
        </w:rPr>
        <w:t xml:space="preserve"> 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и Законом Республики Алтай от 13.01.2005 № 7-РЗ «О референдумах в Республике Алтай».</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10. Муниципальные выборы</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bCs/>
          <w:sz w:val="28"/>
          <w:szCs w:val="28"/>
        </w:rPr>
        <w:t xml:space="preserve">1. Муниципальные выборы на территории поселения </w:t>
      </w:r>
      <w:r>
        <w:rPr>
          <w:rFonts w:ascii="Times New Roman" w:hAnsi="Times New Roman"/>
          <w:sz w:val="28"/>
          <w:szCs w:val="28"/>
        </w:rPr>
        <w:t>проводятся в целях избрания депутатов Совета депутатов, членов выборных органов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Выборы депутатов Совета депутатов проводятся по мажоритарной избирательной системе - </w:t>
      </w:r>
      <w:r>
        <w:rPr>
          <w:rFonts w:ascii="Times New Roman" w:eastAsiaTheme="minorEastAsia" w:hAnsi="Times New Roman"/>
          <w:sz w:val="28"/>
          <w:szCs w:val="28"/>
        </w:rPr>
        <w:t>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5.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6. </w:t>
      </w:r>
      <w:r>
        <w:rPr>
          <w:rFonts w:ascii="Times New Roman" w:hAnsi="Times New Roman"/>
          <w:snapToGrid w:val="0"/>
          <w:sz w:val="28"/>
          <w:szCs w:val="28"/>
        </w:rPr>
        <w:t>Днем голосования на выборах депутатов Совета депутатов</w:t>
      </w:r>
      <w:r>
        <w:rPr>
          <w:rFonts w:ascii="Times New Roman" w:hAnsi="Times New Roman"/>
          <w:snapToGrid w:val="0"/>
          <w:color w:val="FF0000"/>
          <w:sz w:val="28"/>
          <w:szCs w:val="28"/>
        </w:rPr>
        <w:t xml:space="preserve"> </w:t>
      </w:r>
      <w:r>
        <w:rPr>
          <w:rFonts w:ascii="Times New Roman" w:hAnsi="Times New Roman"/>
          <w:snapToGrid w:val="0"/>
          <w:sz w:val="28"/>
          <w:szCs w:val="28"/>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w:t>
      </w:r>
      <w:r>
        <w:rPr>
          <w:rFonts w:ascii="Times New Roman" w:hAnsi="Times New Roman"/>
          <w:snapToGrid w:val="0"/>
          <w:sz w:val="28"/>
          <w:szCs w:val="28"/>
        </w:rPr>
        <w:lastRenderedPageBreak/>
        <w:t xml:space="preserve">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Pr>
          <w:rFonts w:ascii="Times New Roman" w:hAnsi="Times New Roman"/>
          <w:sz w:val="28"/>
          <w:szCs w:val="28"/>
        </w:rPr>
        <w:t xml:space="preserve">от 12.06.2002 № 67-ФЗ «Об основных гарантиях избирательных прав и права на участие в референдуме граждан Российской Федерации».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Итоги муниципальных выборов подлежат официальному опубликованию (обнародованию).</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11. Голосование по отзыву депутата и Главы поселения</w:t>
      </w:r>
    </w:p>
    <w:p w:rsidR="00100575" w:rsidRDefault="00100575" w:rsidP="00100575">
      <w:pPr>
        <w:keepNext/>
        <w:ind w:firstLine="709"/>
        <w:rPr>
          <w:rFonts w:ascii="Times New Roman" w:hAnsi="Times New Roman"/>
          <w:b/>
          <w:bCs/>
          <w:sz w:val="28"/>
          <w:szCs w:val="28"/>
        </w:rPr>
      </w:pPr>
    </w:p>
    <w:p w:rsidR="00100575" w:rsidRDefault="00100575" w:rsidP="00100575">
      <w:pPr>
        <w:keepNext/>
        <w:ind w:right="-1" w:firstLine="709"/>
        <w:rPr>
          <w:rFonts w:ascii="Times New Roman" w:hAnsi="Times New Roman"/>
          <w:sz w:val="28"/>
          <w:szCs w:val="28"/>
        </w:rPr>
      </w:pPr>
      <w:r>
        <w:rPr>
          <w:rFonts w:ascii="Times New Roman" w:hAnsi="Times New Roman"/>
          <w:sz w:val="28"/>
          <w:szCs w:val="28"/>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100575" w:rsidRDefault="00100575" w:rsidP="00100575">
      <w:pPr>
        <w:keepNext/>
        <w:ind w:right="-1" w:firstLine="709"/>
        <w:rPr>
          <w:rFonts w:ascii="Times New Roman" w:hAnsi="Times New Roman"/>
          <w:sz w:val="28"/>
          <w:szCs w:val="28"/>
        </w:rPr>
      </w:pPr>
      <w:r>
        <w:rPr>
          <w:rFonts w:ascii="Times New Roman" w:hAnsi="Times New Roman"/>
          <w:sz w:val="28"/>
          <w:szCs w:val="28"/>
        </w:rPr>
        <w:t>Глава поселения отзывается в качестве депутата.</w:t>
      </w:r>
    </w:p>
    <w:p w:rsidR="00100575" w:rsidRDefault="00100575" w:rsidP="00100575">
      <w:pPr>
        <w:keepNext/>
        <w:ind w:right="-1" w:firstLine="709"/>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w:t>
      </w:r>
    </w:p>
    <w:p w:rsidR="00100575" w:rsidRDefault="00100575" w:rsidP="00100575">
      <w:pPr>
        <w:keepNext/>
        <w:autoSpaceDE w:val="0"/>
        <w:autoSpaceDN w:val="0"/>
        <w:adjustRightInd w:val="0"/>
        <w:ind w:right="-1" w:firstLine="709"/>
        <w:rPr>
          <w:rFonts w:ascii="Times New Roman" w:hAnsi="Times New Roman"/>
          <w:sz w:val="28"/>
          <w:szCs w:val="28"/>
        </w:rPr>
      </w:pPr>
      <w:r>
        <w:rPr>
          <w:rFonts w:ascii="Times New Roman" w:hAnsi="Times New Roman"/>
          <w:sz w:val="28"/>
          <w:szCs w:val="28"/>
        </w:rPr>
        <w:t>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100575" w:rsidRDefault="00100575" w:rsidP="00100575">
      <w:pPr>
        <w:keepNext/>
        <w:ind w:firstLine="709"/>
        <w:rPr>
          <w:rFonts w:ascii="Times New Roman" w:hAnsi="Times New Roman"/>
          <w:spacing w:val="2"/>
          <w:sz w:val="28"/>
          <w:szCs w:val="28"/>
        </w:rPr>
      </w:pPr>
      <w:r>
        <w:rPr>
          <w:rFonts w:ascii="Times New Roman" w:hAnsi="Times New Roman"/>
          <w:sz w:val="28"/>
          <w:szCs w:val="28"/>
        </w:rPr>
        <w:t xml:space="preserve">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Pr>
          <w:rFonts w:ascii="Times New Roman" w:hAnsi="Times New Roman"/>
          <w:spacing w:val="-3"/>
          <w:sz w:val="28"/>
          <w:szCs w:val="28"/>
        </w:rPr>
        <w:t xml:space="preserve">Федеральным законом </w:t>
      </w:r>
      <w:r>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pacing w:val="2"/>
          <w:sz w:val="28"/>
          <w:szCs w:val="28"/>
        </w:rPr>
        <w:t>.</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sz w:val="28"/>
          <w:szCs w:val="28"/>
        </w:rPr>
        <w:t>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sz w:val="28"/>
          <w:szCs w:val="28"/>
        </w:rPr>
        <w:t>Указанные обстоятельства должны быть подтверждены в судебном порядке.</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lastRenderedPageBreak/>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6.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Итоги голосования по отзыву депутата, Главы поселения и принятые решения подлежат официальному опубликованию (обнародованию).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Отзыв депутата, Главы поселения не освобождает указанных лиц от установленной  ответственности за совершенные нарушения.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sz w:val="28"/>
          <w:szCs w:val="28"/>
        </w:rPr>
        <w:t>Статья 12.</w:t>
      </w:r>
      <w:r>
        <w:rPr>
          <w:rFonts w:ascii="Times New Roman" w:hAnsi="Times New Roman"/>
          <w:sz w:val="28"/>
          <w:szCs w:val="28"/>
        </w:rPr>
        <w:t xml:space="preserve"> </w:t>
      </w:r>
      <w:r>
        <w:rPr>
          <w:rFonts w:ascii="Times New Roman" w:hAnsi="Times New Roman"/>
          <w:b/>
          <w:sz w:val="28"/>
          <w:szCs w:val="28"/>
        </w:rPr>
        <w:t>Голосование по вопросам изменения границ поселения, преобразования поселения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sz w:val="28"/>
          <w:szCs w:val="28"/>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 xml:space="preserve">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w:t>
      </w:r>
      <w:r>
        <w:rPr>
          <w:rFonts w:ascii="Times New Roman" w:hAnsi="Times New Roman"/>
          <w:sz w:val="28"/>
          <w:szCs w:val="28"/>
        </w:rPr>
        <w:lastRenderedPageBreak/>
        <w:t>предусмотренных Федеральным законом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100575" w:rsidRDefault="00100575" w:rsidP="00100575">
      <w:pPr>
        <w:keepNext/>
        <w:ind w:firstLine="709"/>
        <w:rPr>
          <w:rFonts w:ascii="Times New Roman" w:hAnsi="Times New Roman"/>
          <w:b/>
          <w:sz w:val="28"/>
          <w:szCs w:val="28"/>
        </w:rPr>
      </w:pPr>
      <w:r>
        <w:rPr>
          <w:rFonts w:ascii="Times New Roman" w:hAnsi="Times New Roman"/>
          <w:sz w:val="28"/>
          <w:szCs w:val="28"/>
        </w:rPr>
        <w:t>5. Итоги голосования по вопросам изменения границ или преобразования поселения и принятые решения подлежат официальному опубликованию (обнародованию).</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13. Правотворческая инициатива граждан</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w:t>
      </w:r>
      <w:r>
        <w:rPr>
          <w:rFonts w:ascii="Times New Roman" w:hAnsi="Times New Roman"/>
          <w:sz w:val="28"/>
          <w:szCs w:val="28"/>
        </w:rPr>
        <w:lastRenderedPageBreak/>
        <w:t>письменной форме доведено до сведения внесшей его инициативной группы граждан.</w:t>
      </w:r>
    </w:p>
    <w:p w:rsidR="00100575" w:rsidRDefault="00100575" w:rsidP="00100575">
      <w:pPr>
        <w:keepNext/>
        <w:ind w:firstLine="0"/>
        <w:rPr>
          <w:rFonts w:ascii="Times New Roman" w:hAnsi="Times New Roman"/>
          <w:sz w:val="28"/>
          <w:szCs w:val="28"/>
        </w:rPr>
      </w:pPr>
    </w:p>
    <w:p w:rsidR="00100575" w:rsidRDefault="00100575" w:rsidP="00100575">
      <w:pPr>
        <w:pStyle w:val="ae"/>
        <w:keepNext/>
        <w:spacing w:after="0"/>
        <w:ind w:left="0" w:firstLine="709"/>
        <w:contextualSpacing/>
        <w:rPr>
          <w:rFonts w:ascii="Times New Roman" w:hAnsi="Times New Roman"/>
          <w:b/>
          <w:bCs/>
          <w:sz w:val="28"/>
          <w:szCs w:val="28"/>
        </w:rPr>
      </w:pPr>
      <w:r>
        <w:rPr>
          <w:rFonts w:ascii="Times New Roman" w:hAnsi="Times New Roman"/>
          <w:b/>
          <w:bCs/>
          <w:sz w:val="28"/>
          <w:szCs w:val="28"/>
        </w:rPr>
        <w:t>Статья 14. Территориальное общественное самоуправление</w:t>
      </w:r>
    </w:p>
    <w:p w:rsidR="00100575" w:rsidRDefault="00100575" w:rsidP="00100575">
      <w:pPr>
        <w:pStyle w:val="ae"/>
        <w:keepNext/>
        <w:spacing w:after="0"/>
        <w:ind w:left="0" w:firstLine="709"/>
        <w:contextualSpacing/>
        <w:rPr>
          <w:rFonts w:ascii="Times New Roman" w:hAnsi="Times New Roman"/>
          <w:b/>
          <w:bCs/>
          <w:sz w:val="28"/>
          <w:szCs w:val="28"/>
        </w:rPr>
      </w:pPr>
    </w:p>
    <w:p w:rsidR="00100575" w:rsidRDefault="00100575" w:rsidP="00100575">
      <w:pPr>
        <w:pStyle w:val="ae"/>
        <w:keepNext/>
        <w:spacing w:after="0"/>
        <w:ind w:left="0" w:firstLine="709"/>
        <w:contextualSpacing/>
        <w:rPr>
          <w:rFonts w:ascii="Times New Roman" w:hAnsi="Times New Roman"/>
          <w:sz w:val="28"/>
          <w:szCs w:val="28"/>
        </w:rPr>
      </w:pPr>
      <w:r>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подъезд многоквартирного жилого дома;</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xml:space="preserve">- многоквартирный жилой дом; </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xml:space="preserve">- группа жилых домов; </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xml:space="preserve">- жилой микрорайон; </w:t>
      </w:r>
    </w:p>
    <w:p w:rsidR="00100575" w:rsidRDefault="00100575" w:rsidP="00100575">
      <w:pPr>
        <w:pStyle w:val="af4"/>
        <w:keepNext/>
        <w:widowControl w:val="0"/>
        <w:ind w:firstLine="709"/>
        <w:jc w:val="both"/>
        <w:rPr>
          <w:rFonts w:ascii="Times New Roman" w:hAnsi="Times New Roman"/>
          <w:sz w:val="28"/>
          <w:szCs w:val="28"/>
        </w:rPr>
      </w:pPr>
      <w:r>
        <w:rPr>
          <w:rFonts w:ascii="Times New Roman" w:hAnsi="Times New Roman"/>
          <w:sz w:val="28"/>
          <w:szCs w:val="28"/>
        </w:rPr>
        <w:t xml:space="preserve">- иные территории проживания граждан.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4.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7. К исключительным полномочиям собрания, конференции граждан, </w:t>
      </w:r>
      <w:r>
        <w:rPr>
          <w:rFonts w:ascii="Times New Roman" w:hAnsi="Times New Roman"/>
          <w:sz w:val="28"/>
          <w:szCs w:val="28"/>
        </w:rPr>
        <w:lastRenderedPageBreak/>
        <w:t xml:space="preserve">осуществляющих территориальное общественное самоуправление, относятся: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 установление структуры органов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принятие устава территориального общественного самоуправления, внесение в него изменений и дополнений;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3) избрание органов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4) определение основных направлений деятельности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5) утверждение сметы доходов и расходов территориального общественного самоуправления и отчета о ее исполнении;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6) рассмотрение и утверждение отчетов о деятельности органов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8. Органы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 представляют интересы населения, проживающего на соответствующей территории;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обеспечивают исполнение решений, принятых на собраниях и конференциях граждан;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9. В уставе территориального общественного самоуправления устанавливаются: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 территория, на которой оно осуществляется;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цели, задачи, формы и основные направления деятельности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4) порядок принятия решений;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5) порядок приобретения имущества, а также порядок пользования и распоряжения указанным имуществом и финансовыми средствами;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6) порядок прекращения осуществления территориального общественного самоуправления.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10. Дополнительные требования к уставу территориального общественного самоуправления органами местного самоуправления устанавливаться не могут.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lastRenderedPageBreak/>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 поселения. </w:t>
      </w:r>
    </w:p>
    <w:p w:rsidR="00100575" w:rsidRDefault="00100575" w:rsidP="00100575">
      <w:pPr>
        <w:keepNext/>
        <w:ind w:firstLine="709"/>
        <w:rPr>
          <w:rFonts w:ascii="Times New Roman" w:hAnsi="Times New Roman"/>
          <w:b/>
          <w:bCs/>
          <w:sz w:val="28"/>
          <w:szCs w:val="28"/>
        </w:rPr>
      </w:pPr>
    </w:p>
    <w:p w:rsidR="00100575" w:rsidRDefault="00100575" w:rsidP="00100575">
      <w:pPr>
        <w:keepNext/>
        <w:widowControl w:val="0"/>
        <w:ind w:firstLine="709"/>
        <w:rPr>
          <w:rFonts w:ascii="Times New Roman" w:hAnsi="Times New Roman"/>
          <w:b/>
          <w:bCs/>
          <w:sz w:val="28"/>
          <w:szCs w:val="28"/>
        </w:rPr>
      </w:pPr>
      <w:r>
        <w:rPr>
          <w:rFonts w:ascii="Times New Roman" w:hAnsi="Times New Roman"/>
          <w:b/>
          <w:bCs/>
          <w:sz w:val="28"/>
          <w:szCs w:val="28"/>
        </w:rPr>
        <w:t>Статья 15. Публичные слушания</w:t>
      </w:r>
    </w:p>
    <w:p w:rsidR="00100575" w:rsidRDefault="00100575" w:rsidP="00100575">
      <w:pPr>
        <w:keepNext/>
        <w:widowControl w:val="0"/>
        <w:ind w:firstLine="709"/>
        <w:rPr>
          <w:rFonts w:ascii="Times New Roman" w:hAnsi="Times New Roman"/>
          <w:b/>
          <w:sz w:val="28"/>
          <w:szCs w:val="28"/>
        </w:rPr>
      </w:pP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100575" w:rsidRDefault="00100575" w:rsidP="00100575">
      <w:pPr>
        <w:keepNext/>
        <w:tabs>
          <w:tab w:val="left" w:pos="567"/>
          <w:tab w:val="left" w:pos="720"/>
        </w:tabs>
        <w:ind w:firstLine="709"/>
        <w:rPr>
          <w:rFonts w:ascii="Times New Roman" w:hAnsi="Times New Roman"/>
          <w:sz w:val="28"/>
          <w:szCs w:val="28"/>
        </w:rPr>
      </w:pPr>
      <w:r>
        <w:rPr>
          <w:rFonts w:ascii="Times New Roman" w:hAnsi="Times New Roman"/>
          <w:sz w:val="28"/>
          <w:szCs w:val="28"/>
        </w:rPr>
        <w:t>3. На публичные слушания выносятся:</w:t>
      </w:r>
    </w:p>
    <w:p w:rsidR="00100575" w:rsidRDefault="00100575" w:rsidP="00100575">
      <w:pPr>
        <w:keepNext/>
        <w:tabs>
          <w:tab w:val="left" w:pos="567"/>
          <w:tab w:val="left" w:pos="720"/>
        </w:tabs>
        <w:ind w:firstLine="709"/>
        <w:rPr>
          <w:rFonts w:ascii="Times New Roman" w:hAnsi="Times New Roman"/>
          <w:sz w:val="28"/>
          <w:szCs w:val="28"/>
        </w:rPr>
      </w:pPr>
      <w:r>
        <w:rPr>
          <w:rFonts w:ascii="Times New Roman" w:hAnsi="Times New Roman"/>
          <w:sz w:val="28"/>
          <w:szCs w:val="28"/>
        </w:rPr>
        <w:t>1) проект Устава поселения, а также проект решения Совета депутатов о внесении изменений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100575" w:rsidRDefault="00100575" w:rsidP="00100575">
      <w:pPr>
        <w:keepNext/>
        <w:tabs>
          <w:tab w:val="left" w:pos="567"/>
          <w:tab w:val="left" w:pos="720"/>
        </w:tabs>
        <w:ind w:firstLine="709"/>
        <w:rPr>
          <w:rFonts w:ascii="Times New Roman" w:hAnsi="Times New Roman"/>
          <w:sz w:val="28"/>
          <w:szCs w:val="28"/>
        </w:rPr>
      </w:pPr>
      <w:r>
        <w:rPr>
          <w:rFonts w:ascii="Times New Roman" w:hAnsi="Times New Roman"/>
          <w:sz w:val="28"/>
          <w:szCs w:val="28"/>
        </w:rPr>
        <w:t>2) проект бюджета поселения и отчет о его исполнении;</w:t>
      </w:r>
    </w:p>
    <w:p w:rsidR="00100575" w:rsidRDefault="00100575" w:rsidP="00100575">
      <w:pPr>
        <w:keepNext/>
        <w:tabs>
          <w:tab w:val="left" w:pos="567"/>
          <w:tab w:val="left" w:pos="720"/>
        </w:tabs>
        <w:ind w:firstLine="709"/>
        <w:rPr>
          <w:rFonts w:ascii="Times New Roman" w:hAnsi="Times New Roman"/>
          <w:sz w:val="28"/>
          <w:szCs w:val="28"/>
        </w:rPr>
      </w:pPr>
      <w:r>
        <w:rPr>
          <w:rFonts w:ascii="Times New Roman" w:hAnsi="Times New Roman"/>
          <w:sz w:val="28"/>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100575" w:rsidRDefault="00100575" w:rsidP="00100575">
      <w:pPr>
        <w:keepNext/>
        <w:tabs>
          <w:tab w:val="left" w:pos="0"/>
        </w:tabs>
        <w:autoSpaceDE w:val="0"/>
        <w:autoSpaceDN w:val="0"/>
        <w:adjustRightInd w:val="0"/>
        <w:ind w:firstLine="709"/>
        <w:rPr>
          <w:rFonts w:ascii="Times New Roman" w:hAnsi="Times New Roman"/>
          <w:sz w:val="28"/>
          <w:szCs w:val="28"/>
        </w:rPr>
      </w:pPr>
      <w:r>
        <w:rPr>
          <w:rFonts w:ascii="Times New Roman" w:hAnsi="Times New Roman"/>
          <w:sz w:val="28"/>
          <w:szCs w:val="28"/>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100575" w:rsidRDefault="00100575" w:rsidP="00100575">
      <w:pPr>
        <w:keepNext/>
        <w:tabs>
          <w:tab w:val="left" w:pos="0"/>
          <w:tab w:val="left" w:pos="720"/>
        </w:tabs>
        <w:ind w:firstLine="709"/>
        <w:rPr>
          <w:rFonts w:ascii="Times New Roman" w:hAnsi="Times New Roman"/>
          <w:sz w:val="28"/>
          <w:szCs w:val="28"/>
        </w:rPr>
      </w:pPr>
      <w:r>
        <w:rPr>
          <w:rFonts w:ascii="Times New Roman" w:hAnsi="Times New Roman"/>
          <w:sz w:val="28"/>
          <w:szCs w:val="28"/>
        </w:rPr>
        <w:t xml:space="preserve">4. Порядок организации и проведения публичных слушаний определяется Советом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w:t>
      </w:r>
      <w:r>
        <w:rPr>
          <w:rFonts w:ascii="Times New Roman" w:hAnsi="Times New Roman"/>
          <w:sz w:val="28"/>
          <w:szCs w:val="28"/>
        </w:rPr>
        <w:lastRenderedPageBreak/>
        <w:t>(обнародование) результатов публичных слушаний, включая мотивированное обоснование принятых решений.</w:t>
      </w:r>
    </w:p>
    <w:p w:rsidR="00100575" w:rsidRDefault="00100575" w:rsidP="00100575">
      <w:pPr>
        <w:keepNext/>
        <w:ind w:firstLine="0"/>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16. Собрание граждан</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7.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w:t>
      </w:r>
      <w:r>
        <w:rPr>
          <w:rFonts w:ascii="Times New Roman" w:hAnsi="Times New Roman"/>
          <w:sz w:val="28"/>
          <w:szCs w:val="28"/>
        </w:rPr>
        <w:lastRenderedPageBreak/>
        <w:t>Федерации», настоящим Уставом и положением, утверждаемым Советом депутатов, уставом территориального общественного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Итоги собрания граждан подлежат официальному опубликованию (обнародованию).</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17. Конференции граждан</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Конференция граждан (собрание делегатов) проводится по инициативе Совета депутатов,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Итоги конференции граждан (собрания делегатов) подлежат официальному опубликованию (обнародованию).</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18. Опрос граждан</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Результаты опроса носят рекомендательный характер.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В опросе могут принимать участие жители поселения, обладающие избирательным правом.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Опрос граждан проводится по инициативе: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Совета депутатов или Главы поселения - по вопросам местного 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Такая инициатива выражается в принятии указанными органами или должностным лицом соответствующего акта.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Решение Совета депутатов о назначении опроса граждан должно быть опубликовано (обнародовано). Такое решение должно определять:</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дату и сроки проведения опроса;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2) формулировку вопроса (вопросов), предлагаемого (предлагаемых) при проведении опроса;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методику проведения опроса;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форму опросного листа;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минимальную численность жителей поселения, участвующих в опросе.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Порядок назначения и проведения опроса граждан определяется Советом депутатов в соответствии с законом Республики Алтай.</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19. Обращения граждан в органы местного самоуправления</w:t>
      </w:r>
    </w:p>
    <w:p w:rsidR="00100575" w:rsidRDefault="00100575" w:rsidP="00100575">
      <w:pPr>
        <w:keepNext/>
        <w:ind w:firstLine="709"/>
        <w:rPr>
          <w:rFonts w:ascii="Times New Roman" w:hAnsi="Times New Roman"/>
          <w:b/>
          <w:sz w:val="28"/>
          <w:szCs w:val="28"/>
        </w:rPr>
      </w:pPr>
      <w:r>
        <w:rPr>
          <w:rFonts w:ascii="Times New Roman" w:hAnsi="Times New Roman"/>
          <w:b/>
          <w:bCs/>
          <w:sz w:val="28"/>
          <w:szCs w:val="28"/>
        </w:rPr>
        <w:t xml:space="preserve">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100575" w:rsidRDefault="00100575" w:rsidP="00100575">
      <w:pPr>
        <w:keepNext/>
        <w:ind w:firstLine="709"/>
        <w:rPr>
          <w:rFonts w:ascii="Times New Roman" w:hAnsi="Times New Roman"/>
          <w:sz w:val="28"/>
          <w:szCs w:val="28"/>
        </w:rPr>
      </w:pPr>
    </w:p>
    <w:p w:rsidR="00100575" w:rsidRDefault="00100575" w:rsidP="00100575">
      <w:pPr>
        <w:keepNext/>
        <w:widowControl w:val="0"/>
        <w:ind w:firstLine="709"/>
        <w:rPr>
          <w:rFonts w:ascii="Times New Roman" w:hAnsi="Times New Roman"/>
          <w:bCs/>
          <w:color w:val="FF0000"/>
          <w:sz w:val="28"/>
          <w:szCs w:val="28"/>
        </w:rPr>
      </w:pPr>
      <w:r>
        <w:rPr>
          <w:rFonts w:ascii="Times New Roman" w:hAnsi="Times New Roman"/>
          <w:b/>
          <w:bCs/>
          <w:sz w:val="28"/>
          <w:szCs w:val="28"/>
        </w:rPr>
        <w:t xml:space="preserve">Статья 20. Староста населенного пункта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1. Староста населенного пункта избирается на собрании граждан по вопросу избрания старосты. </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2. Срок полномочий старосты составляет один год.</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3. Староста осуществляет следующие полномочия:</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1) содействует в реализации прав и законных интересов населения подведомственной территории в органах местного самоуправления;</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2) взаимодействует с органами местного самоуправления поселения, в том числе по вопросам благоустройства территории, предоставления бытовых и жилищно-коммунальных услуг, организации и проведения публичных мероприятий, охраны общественного порядка, обеспечения первичных мер пожарной безопасности, предупреждения чрезвычайных ситуаций, увеличения доходов местного бюджета;</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3) доводит до населения подведомственной территории информацию об изменениях в законодательстве, в том числе муниципальных правовых актах, в части, касающейся прав и обязанностей граждан - жителей подведомственной территории;</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4) содействует реализации на подведомственной территории муниципальных правовых актов;</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5) проводит встречи граждан соответствующей подведомственной территории, направляет по их результатам запросы, заявления, предложения в органы местного самоуправления. Размещает ответы на запросы на информационных стендах либо доводит их до сведения граждан иным </w:t>
      </w:r>
      <w:r>
        <w:rPr>
          <w:rFonts w:ascii="Times New Roman" w:hAnsi="Times New Roman"/>
          <w:sz w:val="28"/>
          <w:szCs w:val="28"/>
        </w:rPr>
        <w:lastRenderedPageBreak/>
        <w:t>способом;</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6) осуществляет иные полномочия.</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4. Порядок организации и проведения собрания граждан по вопросу избрания старосты, порядок организации и проведения собрания по вопросу информирования населения о деятельности старосты, порядок организации и проведения собрания граждан по рассмотрению вопроса о досрочном прекращении полномочий старосты определяются решением Совета депутатов.</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ГЛАВА </w:t>
      </w:r>
      <w:r>
        <w:rPr>
          <w:rFonts w:ascii="Times New Roman" w:hAnsi="Times New Roman"/>
          <w:b/>
          <w:bCs/>
          <w:sz w:val="28"/>
          <w:szCs w:val="28"/>
          <w:lang w:val="en-US"/>
        </w:rPr>
        <w:t>III</w:t>
      </w:r>
      <w:r>
        <w:rPr>
          <w:rFonts w:ascii="Times New Roman" w:hAnsi="Times New Roman"/>
          <w:b/>
          <w:bCs/>
          <w:sz w:val="28"/>
          <w:szCs w:val="28"/>
        </w:rPr>
        <w:t xml:space="preserve">. ОРГАНЫ МЕСТНОГО САМОУПРАВЛЕНИЯ  </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21. Структура и наименования органов местного самоуправления </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Структуру органов местного самоуправления поселения образуют: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Представительный орган муниципального образования – Совет депутатов муниципального образования Черноануйское сельское поселение Усть-Канского района Республики Алтай.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Сокращенное наименование – Совет депутатов Черноануйского сельского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Глава муниципального образования - Глава Черноануйского сельского поселения Усть-Канского района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Сокращенное наименование – Глава Черноануйского сельского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Исполнительно-распорядительный орган муниципального образования – Сельская администрация Черноануйского сельского поселения Усть-Канского района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Сокращенное наименование – Черноануйская сельская администрация;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100575" w:rsidRDefault="00100575" w:rsidP="00100575">
      <w:pPr>
        <w:keepNext/>
        <w:ind w:firstLine="709"/>
        <w:rPr>
          <w:rFonts w:ascii="Times New Roman" w:hAnsi="Times New Roman"/>
          <w:bCs/>
          <w:sz w:val="28"/>
          <w:szCs w:val="28"/>
        </w:rPr>
      </w:pPr>
      <w:r>
        <w:rPr>
          <w:rFonts w:ascii="Times New Roman" w:hAnsi="Times New Roman"/>
          <w:bCs/>
          <w:sz w:val="28"/>
          <w:szCs w:val="28"/>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bCs/>
          <w:sz w:val="28"/>
          <w:szCs w:val="28"/>
        </w:rPr>
        <w:t>5. Органы местного самоуправления обладают собственными полномочиями по решению вопросов местного значения.</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bCs/>
          <w:sz w:val="28"/>
          <w:szCs w:val="28"/>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22. Правовой статус Совета депутатов</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1. Совет депутатов является постоянно действующим коллегиальным представительным органом поселения и подотчетен населению.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Совет депутатов состоит из 11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Срок полномочий Совета депутатов и его депутатов  – 5 лет.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Установленный срок полномочий не может быть изменен в течение текущего срока полномочий.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Вновь избранный Совет депутатов собирается на первое заседание не позднее 30 дней со дня избрания его в правомочном составе.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Совет депутатов может осуществлять свои полномочия в случае избрания не менее двух третей от установленной численности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100575" w:rsidRDefault="00100575" w:rsidP="00100575">
      <w:pPr>
        <w:pStyle w:val="Style4"/>
        <w:keepNext/>
        <w:tabs>
          <w:tab w:val="left" w:pos="547"/>
        </w:tabs>
        <w:autoSpaceDN/>
        <w:adjustRightInd/>
        <w:ind w:firstLine="709"/>
        <w:jc w:val="both"/>
        <w:rPr>
          <w:sz w:val="28"/>
          <w:szCs w:val="28"/>
        </w:rPr>
      </w:pPr>
      <w:r>
        <w:rPr>
          <w:sz w:val="28"/>
          <w:szCs w:val="28"/>
        </w:rPr>
        <w:t>7. Совет депутатов обладает правом законодательной инициативы в Государственном Собрании-Эл Курултай Республики Алтай.</w:t>
      </w:r>
    </w:p>
    <w:p w:rsidR="00100575" w:rsidRDefault="00100575" w:rsidP="00100575">
      <w:pPr>
        <w:keepNext/>
        <w:spacing w:line="240" w:lineRule="atLeast"/>
        <w:ind w:firstLine="709"/>
        <w:rPr>
          <w:rFonts w:ascii="Times New Roman" w:hAnsi="Times New Roman"/>
          <w:sz w:val="28"/>
          <w:szCs w:val="28"/>
        </w:rPr>
      </w:pPr>
      <w:r>
        <w:rPr>
          <w:rFonts w:ascii="Times New Roman" w:hAnsi="Times New Roman"/>
          <w:sz w:val="28"/>
          <w:szCs w:val="28"/>
        </w:rPr>
        <w:t>8.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100575" w:rsidRDefault="00100575" w:rsidP="00100575">
      <w:pPr>
        <w:pStyle w:val="Style4"/>
        <w:keepNext/>
        <w:tabs>
          <w:tab w:val="left" w:pos="547"/>
        </w:tabs>
        <w:autoSpaceDN/>
        <w:adjustRightInd/>
        <w:ind w:firstLine="709"/>
        <w:jc w:val="both"/>
        <w:rPr>
          <w:sz w:val="28"/>
          <w:szCs w:val="28"/>
        </w:rPr>
      </w:pPr>
      <w:r>
        <w:rPr>
          <w:sz w:val="28"/>
          <w:szCs w:val="28"/>
        </w:rPr>
        <w:t xml:space="preserve">9. Совет депутатов не обладает правами юридического лица. </w:t>
      </w:r>
    </w:p>
    <w:p w:rsidR="00100575" w:rsidRDefault="00100575" w:rsidP="00100575">
      <w:pPr>
        <w:pStyle w:val="Style4"/>
        <w:keepNext/>
        <w:tabs>
          <w:tab w:val="left" w:pos="547"/>
        </w:tabs>
        <w:autoSpaceDN/>
        <w:adjustRightInd/>
        <w:ind w:firstLine="709"/>
        <w:jc w:val="both"/>
        <w:rPr>
          <w:sz w:val="28"/>
          <w:szCs w:val="28"/>
        </w:rPr>
      </w:pPr>
      <w:r>
        <w:rPr>
          <w:sz w:val="28"/>
          <w:szCs w:val="28"/>
        </w:rPr>
        <w:t>10. Местонахождение Совета депутатов: Республика Алтай, Усть-Канский район, село Черный Ануй, улица Центральная, 8/1.</w:t>
      </w:r>
    </w:p>
    <w:p w:rsidR="00100575" w:rsidRDefault="00100575" w:rsidP="00100575">
      <w:pPr>
        <w:keepNext/>
        <w:ind w:firstLine="709"/>
        <w:rPr>
          <w:rStyle w:val="FontStyle29"/>
          <w:sz w:val="28"/>
          <w:szCs w:val="28"/>
        </w:rPr>
      </w:pPr>
    </w:p>
    <w:p w:rsidR="00100575" w:rsidRDefault="00100575" w:rsidP="00100575">
      <w:pPr>
        <w:keepNext/>
        <w:ind w:firstLine="709"/>
        <w:rPr>
          <w:rStyle w:val="FontStyle29"/>
          <w:b/>
          <w:sz w:val="28"/>
          <w:szCs w:val="28"/>
        </w:rPr>
      </w:pPr>
      <w:r>
        <w:rPr>
          <w:rStyle w:val="FontStyle29"/>
          <w:b/>
          <w:sz w:val="28"/>
          <w:szCs w:val="28"/>
        </w:rPr>
        <w:t>Статья 23. Структура Совета депутатов</w:t>
      </w:r>
    </w:p>
    <w:p w:rsidR="00100575" w:rsidRDefault="00100575" w:rsidP="00100575">
      <w:pPr>
        <w:keepNext/>
        <w:ind w:firstLine="709"/>
        <w:rPr>
          <w:rStyle w:val="FontStyle29"/>
          <w:sz w:val="28"/>
          <w:szCs w:val="28"/>
        </w:rPr>
      </w:pPr>
    </w:p>
    <w:p w:rsidR="00100575" w:rsidRDefault="00100575" w:rsidP="00100575">
      <w:pPr>
        <w:keepNext/>
        <w:ind w:firstLine="709"/>
        <w:rPr>
          <w:rStyle w:val="FontStyle29"/>
          <w:sz w:val="28"/>
          <w:szCs w:val="28"/>
        </w:rPr>
      </w:pPr>
      <w:r>
        <w:rPr>
          <w:rStyle w:val="FontStyle29"/>
          <w:sz w:val="28"/>
          <w:szCs w:val="28"/>
        </w:rPr>
        <w:t xml:space="preserve">1. Совет депутатов самостоятельно определяет свою структуру. </w:t>
      </w:r>
    </w:p>
    <w:p w:rsidR="00100575" w:rsidRDefault="00100575" w:rsidP="00100575">
      <w:pPr>
        <w:keepNext/>
        <w:ind w:firstLine="709"/>
        <w:rPr>
          <w:rStyle w:val="FontStyle29"/>
          <w:b/>
          <w:sz w:val="28"/>
          <w:szCs w:val="28"/>
        </w:rPr>
      </w:pPr>
      <w:r>
        <w:rPr>
          <w:rStyle w:val="FontStyle29"/>
          <w:sz w:val="28"/>
          <w:szCs w:val="28"/>
        </w:rPr>
        <w:t>2. Организацию деятельности Совета депутатов осуществляет Глава поселения в соответствии с Регламентом, утвержденным Советом депутатов</w:t>
      </w:r>
      <w:r>
        <w:rPr>
          <w:rStyle w:val="FontStyle29"/>
          <w:b/>
          <w:sz w:val="28"/>
          <w:szCs w:val="28"/>
        </w:rPr>
        <w:t>.</w:t>
      </w:r>
    </w:p>
    <w:p w:rsidR="00100575" w:rsidRDefault="00100575" w:rsidP="00100575">
      <w:pPr>
        <w:keepNext/>
        <w:spacing w:line="240" w:lineRule="atLeast"/>
        <w:ind w:firstLine="709"/>
      </w:pPr>
      <w:r>
        <w:rPr>
          <w:rFonts w:ascii="Times New Roman" w:hAnsi="Times New Roman"/>
          <w:sz w:val="28"/>
          <w:szCs w:val="28"/>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p>
    <w:p w:rsidR="00100575" w:rsidRDefault="00100575" w:rsidP="00100575">
      <w:pPr>
        <w:pStyle w:val="Style4"/>
        <w:keepNext/>
        <w:tabs>
          <w:tab w:val="left" w:pos="547"/>
        </w:tabs>
        <w:autoSpaceDN/>
        <w:adjustRightInd/>
        <w:ind w:firstLine="709"/>
        <w:jc w:val="both"/>
        <w:rPr>
          <w:rStyle w:val="FontStyle29"/>
          <w:sz w:val="28"/>
          <w:szCs w:val="28"/>
        </w:rPr>
      </w:pPr>
      <w:r>
        <w:rPr>
          <w:rStyle w:val="FontStyle29"/>
          <w:sz w:val="28"/>
          <w:szCs w:val="28"/>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100575" w:rsidRDefault="00100575" w:rsidP="00100575">
      <w:pPr>
        <w:pStyle w:val="Style4"/>
        <w:keepNext/>
        <w:tabs>
          <w:tab w:val="left" w:pos="547"/>
        </w:tabs>
        <w:autoSpaceDN/>
        <w:adjustRightInd/>
        <w:ind w:firstLine="709"/>
        <w:jc w:val="both"/>
        <w:rPr>
          <w:rStyle w:val="FontStyle29"/>
          <w:sz w:val="28"/>
          <w:szCs w:val="28"/>
        </w:rPr>
      </w:pPr>
      <w:r>
        <w:rPr>
          <w:rStyle w:val="FontStyle29"/>
          <w:sz w:val="28"/>
          <w:szCs w:val="28"/>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100575" w:rsidRDefault="00100575" w:rsidP="00100575">
      <w:pPr>
        <w:pStyle w:val="Style4"/>
        <w:keepNext/>
        <w:tabs>
          <w:tab w:val="left" w:pos="547"/>
        </w:tabs>
        <w:autoSpaceDN/>
        <w:adjustRightInd/>
        <w:ind w:firstLine="709"/>
        <w:jc w:val="both"/>
        <w:rPr>
          <w:rStyle w:val="FontStyle29"/>
          <w:sz w:val="28"/>
          <w:szCs w:val="28"/>
        </w:rPr>
      </w:pPr>
      <w:r>
        <w:rPr>
          <w:rStyle w:val="FontStyle29"/>
          <w:sz w:val="28"/>
          <w:szCs w:val="28"/>
        </w:rPr>
        <w:t>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p>
    <w:p w:rsidR="00100575" w:rsidRDefault="00100575" w:rsidP="00100575">
      <w:pPr>
        <w:keepNext/>
        <w:ind w:firstLine="709"/>
        <w:rPr>
          <w:rStyle w:val="FontStyle29"/>
          <w:sz w:val="28"/>
          <w:szCs w:val="28"/>
        </w:rPr>
      </w:pPr>
      <w:r>
        <w:rPr>
          <w:rStyle w:val="FontStyle29"/>
          <w:sz w:val="28"/>
          <w:szCs w:val="28"/>
        </w:rPr>
        <w:t xml:space="preserve">7. Из числа депутатов Совета депутатов открытым голосованием большинством голосов от установленной настоящим Уставом численности </w:t>
      </w:r>
      <w:r>
        <w:rPr>
          <w:rStyle w:val="FontStyle29"/>
          <w:sz w:val="28"/>
          <w:szCs w:val="28"/>
        </w:rPr>
        <w:lastRenderedPageBreak/>
        <w:t xml:space="preserve">Совета депутатов может быть избран заместитель председателя Совета депутатов. </w:t>
      </w:r>
    </w:p>
    <w:p w:rsidR="00100575" w:rsidRDefault="00100575" w:rsidP="00100575">
      <w:pPr>
        <w:keepNext/>
        <w:tabs>
          <w:tab w:val="left" w:pos="851"/>
        </w:tabs>
        <w:ind w:firstLine="709"/>
        <w:rPr>
          <w:rStyle w:val="FontStyle29"/>
          <w:sz w:val="28"/>
          <w:szCs w:val="28"/>
        </w:rPr>
      </w:pPr>
      <w:r>
        <w:rPr>
          <w:rFonts w:ascii="Times New Roman" w:hAnsi="Times New Roman"/>
          <w:sz w:val="28"/>
          <w:szCs w:val="28"/>
        </w:rPr>
        <w:t>Заместитель председателя Совета депутатов осуществляет свои полномочия на непостоянной основе.</w:t>
      </w:r>
    </w:p>
    <w:p w:rsidR="00100575" w:rsidRDefault="00100575" w:rsidP="00100575">
      <w:pPr>
        <w:pStyle w:val="Style4"/>
        <w:keepNext/>
        <w:tabs>
          <w:tab w:val="left" w:pos="547"/>
        </w:tabs>
        <w:autoSpaceDN/>
        <w:adjustRightInd/>
        <w:ind w:firstLine="709"/>
        <w:jc w:val="both"/>
      </w:pPr>
      <w:r>
        <w:rPr>
          <w:sz w:val="28"/>
          <w:szCs w:val="28"/>
        </w:rPr>
        <w:t xml:space="preserve">8. Заместитель председателя Совета депутатов осуществляет полномочия председателя Совета депутатов в случае временного отсутствия (в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100575" w:rsidRDefault="00100575" w:rsidP="00100575">
      <w:pPr>
        <w:keepNext/>
        <w:ind w:firstLine="709"/>
        <w:rPr>
          <w:rFonts w:ascii="Times New Roman" w:hAnsi="Times New Roman"/>
          <w:b/>
          <w:sz w:val="28"/>
          <w:szCs w:val="28"/>
        </w:rPr>
      </w:pPr>
    </w:p>
    <w:p w:rsidR="00100575" w:rsidRDefault="00100575" w:rsidP="00100575">
      <w:pPr>
        <w:keepNext/>
        <w:widowControl w:val="0"/>
        <w:ind w:firstLine="709"/>
        <w:rPr>
          <w:rFonts w:ascii="Times New Roman" w:hAnsi="Times New Roman"/>
          <w:b/>
          <w:sz w:val="28"/>
          <w:szCs w:val="28"/>
        </w:rPr>
      </w:pPr>
      <w:r>
        <w:rPr>
          <w:rFonts w:ascii="Times New Roman" w:hAnsi="Times New Roman"/>
          <w:b/>
          <w:sz w:val="28"/>
          <w:szCs w:val="28"/>
        </w:rPr>
        <w:t>Статья 24. Сессия Совета депутатов</w:t>
      </w:r>
    </w:p>
    <w:p w:rsidR="00100575" w:rsidRDefault="00100575" w:rsidP="00100575">
      <w:pPr>
        <w:keepNext/>
        <w:widowControl w:val="0"/>
        <w:ind w:firstLine="709"/>
        <w:rPr>
          <w:rFonts w:ascii="Times New Roman" w:hAnsi="Times New Roman"/>
          <w:sz w:val="28"/>
          <w:szCs w:val="28"/>
        </w:rPr>
      </w:pP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2. Очередные сессии Совета депутатов созываются не реже одного раза в три месяца.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 Внеочередные сессии созываются по инициативе не менее 1/3 депутатов Совета депутатов, а также Главой поселения.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Сессия считается правомочной, если на ней присутствует не менее 50 процентов от числа избранных депутатов.</w:t>
      </w:r>
    </w:p>
    <w:p w:rsidR="00100575" w:rsidRDefault="00100575" w:rsidP="00100575">
      <w:pPr>
        <w:keepNext/>
        <w:ind w:firstLine="709"/>
        <w:rPr>
          <w:rFonts w:ascii="Times New Roman" w:hAnsi="Times New Roman"/>
          <w:color w:val="000000"/>
          <w:sz w:val="28"/>
          <w:szCs w:val="28"/>
        </w:rPr>
      </w:pPr>
      <w:r>
        <w:rPr>
          <w:rFonts w:ascii="Times New Roman" w:hAnsi="Times New Roman"/>
          <w:sz w:val="28"/>
          <w:szCs w:val="28"/>
        </w:rPr>
        <w:t>5.</w:t>
      </w:r>
      <w:r>
        <w:rPr>
          <w:rFonts w:ascii="Times New Roman" w:hAnsi="Times New Roman"/>
          <w:color w:val="000000"/>
          <w:sz w:val="28"/>
          <w:szCs w:val="28"/>
        </w:rPr>
        <w:t xml:space="preserve"> Порядок созыва и проведения сессий устанавливается Регламентом Совета депутатов (далее – Регламент), утверждаемым решением Совета депутатов.  </w:t>
      </w:r>
    </w:p>
    <w:p w:rsidR="00100575" w:rsidRDefault="00100575" w:rsidP="00100575">
      <w:pPr>
        <w:keepNext/>
        <w:ind w:firstLine="709"/>
        <w:rPr>
          <w:rFonts w:ascii="Times New Roman" w:hAnsi="Times New Roman"/>
          <w:color w:val="000000"/>
          <w:sz w:val="28"/>
          <w:szCs w:val="28"/>
        </w:rPr>
      </w:pPr>
    </w:p>
    <w:p w:rsidR="00100575" w:rsidRDefault="00100575" w:rsidP="00100575">
      <w:pPr>
        <w:pStyle w:val="ConsNonformat"/>
        <w:keepNext/>
        <w:autoSpaceDE/>
        <w:adjustRightInd/>
        <w:ind w:firstLine="709"/>
        <w:jc w:val="both"/>
        <w:rPr>
          <w:rFonts w:ascii="Times New Roman" w:hAnsi="Times New Roman" w:cs="Times New Roman"/>
          <w:b/>
          <w:bCs/>
          <w:sz w:val="28"/>
          <w:szCs w:val="28"/>
        </w:rPr>
      </w:pPr>
      <w:r>
        <w:rPr>
          <w:rFonts w:ascii="Times New Roman" w:hAnsi="Times New Roman" w:cs="Times New Roman"/>
          <w:b/>
          <w:bCs/>
          <w:sz w:val="28"/>
          <w:szCs w:val="28"/>
        </w:rPr>
        <w:t>Статья 25. Исключительная компетенция Совета депутатов</w:t>
      </w:r>
    </w:p>
    <w:p w:rsidR="00100575" w:rsidRDefault="00100575" w:rsidP="00100575">
      <w:pPr>
        <w:pStyle w:val="ConsNonformat"/>
        <w:keepNext/>
        <w:autoSpaceDE/>
        <w:adjustRightInd/>
        <w:ind w:firstLine="709"/>
        <w:jc w:val="both"/>
        <w:rPr>
          <w:rFonts w:ascii="Times New Roman" w:hAnsi="Times New Roman" w:cs="Times New Roman"/>
          <w:b/>
          <w:bCs/>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В исключительной компетенции Совета депутатов находятся: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принятие Устава и внесение в него изменений;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утверждение </w:t>
      </w:r>
      <w:r>
        <w:rPr>
          <w:rFonts w:ascii="Times New Roman" w:hAnsi="Times New Roman"/>
          <w:snapToGrid w:val="0"/>
          <w:sz w:val="28"/>
          <w:szCs w:val="28"/>
        </w:rPr>
        <w:t>бюджета</w:t>
      </w:r>
      <w:r>
        <w:rPr>
          <w:rFonts w:ascii="Times New Roman" w:hAnsi="Times New Roman"/>
          <w:sz w:val="28"/>
          <w:szCs w:val="28"/>
        </w:rPr>
        <w:t xml:space="preserve"> поселения и отчёта о его исполнении;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принятие планов и программ развития поселения, утверждение отчётов об их исполнении;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определение порядка управления и распоряжения имуществом, находящимся в муниципальной собственности;</w:t>
      </w:r>
    </w:p>
    <w:p w:rsidR="00100575" w:rsidRDefault="00100575" w:rsidP="00100575">
      <w:pPr>
        <w:keepNext/>
        <w:autoSpaceDE w:val="0"/>
        <w:autoSpaceDN w:val="0"/>
        <w:adjustRightInd w:val="0"/>
        <w:ind w:firstLine="709"/>
        <w:outlineLvl w:val="0"/>
        <w:rPr>
          <w:rFonts w:ascii="Times New Roman" w:hAnsi="Times New Roman"/>
          <w:sz w:val="28"/>
          <w:szCs w:val="28"/>
        </w:rPr>
      </w:pPr>
      <w:r>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определение порядка участия поселения в организациях межмуниципального сотрудничества;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8) определение порядка материально-технического и организационного обеспечения деятельности органов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00575" w:rsidRDefault="00100575" w:rsidP="00100575">
      <w:pPr>
        <w:pStyle w:val="ConsPlusNormal"/>
        <w:keepNext/>
        <w:ind w:firstLine="709"/>
        <w:jc w:val="both"/>
        <w:rPr>
          <w:rFonts w:ascii="Times New Roman" w:hAnsi="Times New Roman" w:cs="Times New Roman"/>
          <w:bCs/>
          <w:iCs/>
          <w:sz w:val="28"/>
          <w:szCs w:val="28"/>
        </w:rPr>
      </w:pPr>
      <w:r>
        <w:rPr>
          <w:rFonts w:ascii="Times New Roman" w:hAnsi="Times New Roman" w:cs="Times New Roman"/>
          <w:bCs/>
          <w:iCs/>
          <w:sz w:val="28"/>
          <w:szCs w:val="28"/>
        </w:rPr>
        <w:t>10) принятие решения об удалении Главы поселения в отставку.</w:t>
      </w:r>
    </w:p>
    <w:p w:rsidR="00100575" w:rsidRDefault="00100575" w:rsidP="00100575">
      <w:pPr>
        <w:pStyle w:val="ConsPlusNormal"/>
        <w:keepNext/>
        <w:ind w:firstLine="0"/>
        <w:jc w:val="both"/>
        <w:rPr>
          <w:rFonts w:ascii="Times New Roman" w:hAnsi="Times New Roman" w:cs="Times New Roman"/>
          <w:bCs/>
          <w:iCs/>
          <w:sz w:val="28"/>
          <w:szCs w:val="28"/>
        </w:rPr>
      </w:pPr>
    </w:p>
    <w:p w:rsidR="00100575" w:rsidRDefault="00100575" w:rsidP="00100575">
      <w:pPr>
        <w:keepNext/>
        <w:ind w:firstLine="709"/>
        <w:rPr>
          <w:rFonts w:ascii="Times New Roman" w:hAnsi="Times New Roman"/>
          <w:b/>
          <w:bCs/>
          <w:color w:val="FF0000"/>
          <w:sz w:val="28"/>
          <w:szCs w:val="28"/>
        </w:rPr>
      </w:pPr>
      <w:r>
        <w:rPr>
          <w:rFonts w:ascii="Times New Roman" w:hAnsi="Times New Roman"/>
          <w:b/>
          <w:bCs/>
          <w:sz w:val="28"/>
          <w:szCs w:val="28"/>
        </w:rPr>
        <w:t>Статья 26. Иные полномочия Совета депутатов</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sz w:val="28"/>
          <w:szCs w:val="28"/>
        </w:rPr>
        <w:t>К иным полномочиям Совета депутатов относится:</w:t>
      </w:r>
    </w:p>
    <w:p w:rsidR="00100575" w:rsidRDefault="00100575" w:rsidP="00100575">
      <w:pPr>
        <w:keepNext/>
        <w:ind w:firstLine="709"/>
        <w:rPr>
          <w:rFonts w:ascii="Times New Roman" w:hAnsi="Times New Roman"/>
          <w:b/>
          <w:bCs/>
          <w:sz w:val="28"/>
          <w:szCs w:val="28"/>
        </w:rPr>
      </w:pPr>
      <w:r>
        <w:rPr>
          <w:rFonts w:ascii="Times New Roman" w:hAnsi="Times New Roman"/>
          <w:sz w:val="28"/>
          <w:szCs w:val="28"/>
        </w:rPr>
        <w:t>1) принятие Устава поселения, внесение в него изменений,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100575" w:rsidRDefault="00100575" w:rsidP="00100575">
      <w:pPr>
        <w:keepNext/>
        <w:ind w:firstLine="709"/>
        <w:rPr>
          <w:rFonts w:ascii="Times New Roman" w:hAnsi="Times New Roman"/>
          <w:b/>
          <w:bCs/>
          <w:sz w:val="28"/>
          <w:szCs w:val="28"/>
        </w:rPr>
      </w:pPr>
      <w:r>
        <w:rPr>
          <w:rFonts w:ascii="Times New Roman" w:hAnsi="Times New Roman"/>
          <w:sz w:val="28"/>
          <w:szCs w:val="28"/>
        </w:rPr>
        <w:t>2) принятие решения о проведении местного референдума, о назначении опроса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назначение голосования по вопросам изменения границ поселения, преобразования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утверждение структуры Администрации поселения по представлению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5)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определение порядка учреждения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а также участие в учреждении данного печатного средства массовой информации;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w:t>
      </w:r>
      <w:r>
        <w:rPr>
          <w:rFonts w:ascii="Times New Roman" w:hAnsi="Times New Roman"/>
          <w:bCs/>
          <w:iCs/>
          <w:sz w:val="28"/>
          <w:szCs w:val="28"/>
        </w:rPr>
        <w:t xml:space="preserve">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утверждение Регламента, внесение в него изменений;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11) в случаях, предусмотренных федеральными законами, обращение в суд с заявлениями </w:t>
      </w:r>
      <w:r>
        <w:rPr>
          <w:rFonts w:ascii="Times New Roman" w:hAnsi="Times New Roman"/>
          <w:snapToGrid w:val="0"/>
          <w:sz w:val="28"/>
          <w:szCs w:val="28"/>
        </w:rPr>
        <w:t>в защиту публичных интересов;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12) 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13) принятие решений о создании некоммерческих организаций в форме автономных некоммерческих организаций и фондов;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14) регулирование надбавок к ценам (тарифам) для потребителей товаров и услуг организаций коммунального комплекса;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15) определение в соответствии с федеральными законами порядка и условий приватизации имущества, находящегося в собственности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16) принятие решений о приватизации имущества, находящегося в собственности поселения;</w:t>
      </w:r>
    </w:p>
    <w:p w:rsidR="00100575" w:rsidRDefault="00100575" w:rsidP="00100575">
      <w:pPr>
        <w:pStyle w:val="ConsNonformat"/>
        <w:keepNext/>
        <w:autoSpaceDE/>
        <w:adjustRightInd/>
        <w:ind w:firstLine="709"/>
        <w:jc w:val="both"/>
        <w:rPr>
          <w:rFonts w:ascii="Times New Roman" w:hAnsi="Times New Roman" w:cs="Times New Roman"/>
          <w:sz w:val="28"/>
          <w:szCs w:val="28"/>
        </w:rPr>
      </w:pPr>
      <w:r>
        <w:rPr>
          <w:rFonts w:ascii="Times New Roman" w:hAnsi="Times New Roman" w:cs="Times New Roman"/>
          <w:sz w:val="28"/>
          <w:szCs w:val="28"/>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100575" w:rsidRDefault="00100575" w:rsidP="00100575">
      <w:pPr>
        <w:keepNext/>
        <w:ind w:firstLine="709"/>
        <w:rPr>
          <w:rFonts w:ascii="Times New Roman" w:hAnsi="Times New Roman"/>
          <w:b/>
          <w:bCs/>
          <w:sz w:val="28"/>
          <w:szCs w:val="28"/>
        </w:rPr>
      </w:pPr>
      <w:r>
        <w:rPr>
          <w:rFonts w:ascii="Times New Roman" w:hAnsi="Times New Roman"/>
          <w:bCs/>
          <w:iCs/>
          <w:sz w:val="28"/>
          <w:szCs w:val="28"/>
        </w:rPr>
        <w:t>18)  осуществление иных полномочий в соответствии с федеральными законами, законами Республики Алтай и настоящим Уставом.</w:t>
      </w:r>
    </w:p>
    <w:p w:rsidR="00100575" w:rsidRDefault="00100575" w:rsidP="00100575">
      <w:pPr>
        <w:keepNext/>
        <w:ind w:firstLine="709"/>
        <w:rPr>
          <w:rFonts w:ascii="Times New Roman" w:hAnsi="Times New Roman"/>
          <w:b/>
          <w:bCs/>
          <w:sz w:val="28"/>
          <w:szCs w:val="28"/>
        </w:rPr>
      </w:pPr>
    </w:p>
    <w:p w:rsidR="00100575" w:rsidRDefault="00100575" w:rsidP="00100575">
      <w:pPr>
        <w:keepNext/>
        <w:autoSpaceDE w:val="0"/>
        <w:autoSpaceDN w:val="0"/>
        <w:adjustRightInd w:val="0"/>
        <w:ind w:firstLine="709"/>
        <w:outlineLvl w:val="2"/>
        <w:rPr>
          <w:rFonts w:ascii="Times New Roman" w:hAnsi="Times New Roman"/>
          <w:b/>
          <w:sz w:val="28"/>
          <w:szCs w:val="28"/>
        </w:rPr>
      </w:pPr>
      <w:r>
        <w:rPr>
          <w:rFonts w:ascii="Times New Roman" w:hAnsi="Times New Roman"/>
          <w:b/>
          <w:sz w:val="28"/>
          <w:szCs w:val="28"/>
        </w:rPr>
        <w:t>Статья 27. Осуществление Советом депутатов контрольных функций</w:t>
      </w:r>
    </w:p>
    <w:p w:rsidR="00100575" w:rsidRDefault="00100575" w:rsidP="00100575">
      <w:pPr>
        <w:keepNext/>
        <w:autoSpaceDE w:val="0"/>
        <w:autoSpaceDN w:val="0"/>
        <w:adjustRightInd w:val="0"/>
        <w:ind w:firstLine="709"/>
        <w:rPr>
          <w:rFonts w:ascii="Times New Roman" w:hAnsi="Times New Roman"/>
          <w:b/>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программ развития поселения, за деятельностью Администрации поселения и Главы поселения по решению вопросов местного значения.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государственной власти Республики Алтай.</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w:t>
      </w:r>
      <w:r>
        <w:rPr>
          <w:rFonts w:ascii="Times New Roman" w:hAnsi="Times New Roman"/>
          <w:sz w:val="28"/>
          <w:szCs w:val="28"/>
        </w:rPr>
        <w:lastRenderedPageBreak/>
        <w:t>законодательства, муниципальных нормативных правовых актов незамедлительно принять меры для устранения нарушений.</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100575" w:rsidRDefault="00100575" w:rsidP="00100575">
      <w:pPr>
        <w:keepNext/>
        <w:autoSpaceDE w:val="0"/>
        <w:autoSpaceDN w:val="0"/>
        <w:adjustRightInd w:val="0"/>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28. Досрочное прекращение полномочий Совета  депутатов</w:t>
      </w:r>
    </w:p>
    <w:p w:rsidR="00100575" w:rsidRDefault="00100575" w:rsidP="00100575">
      <w:pPr>
        <w:keepNext/>
        <w:ind w:firstLine="709"/>
        <w:rPr>
          <w:rFonts w:ascii="Times New Roman" w:hAnsi="Times New Roman"/>
          <w:b/>
          <w:sz w:val="28"/>
          <w:szCs w:val="28"/>
        </w:rPr>
      </w:pP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1. Полномочия Совета депутатов досрочно прекращаются в случае:</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1) его роспуска законом Республики Алтай в соответствии со статьей 73 Федерального закона</w:t>
      </w:r>
      <w:r>
        <w:rPr>
          <w:rFonts w:ascii="Times New Roman" w:hAnsi="Times New Roman"/>
          <w:sz w:val="28"/>
          <w:szCs w:val="28"/>
        </w:rPr>
        <w:t xml:space="preserve"> «Об общих принципах организации местного самоуправления в Российской Федерации»;</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2) в случае принятия Советом депутатов решения о самороспуске;</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4) в случае преобразования поселения, а также в случае упразднения поселения;</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5) в случае утраты поселением статуса муниципального образования в связи с его объединением с городским округом;</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100575" w:rsidRDefault="00100575" w:rsidP="00100575">
      <w:pPr>
        <w:keepNext/>
        <w:widowControl w:val="0"/>
        <w:autoSpaceDE w:val="0"/>
        <w:autoSpaceDN w:val="0"/>
        <w:adjustRightInd w:val="0"/>
        <w:ind w:firstLine="709"/>
        <w:rPr>
          <w:rFonts w:ascii="Times New Roman" w:hAnsi="Times New Roman"/>
          <w:bCs/>
          <w:sz w:val="28"/>
          <w:szCs w:val="28"/>
        </w:rPr>
      </w:pPr>
      <w:r>
        <w:rPr>
          <w:rFonts w:ascii="Times New Roman" w:hAnsi="Times New Roman"/>
          <w:bCs/>
          <w:sz w:val="28"/>
          <w:szCs w:val="28"/>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100575" w:rsidRDefault="00100575" w:rsidP="00100575">
      <w:pPr>
        <w:keepNext/>
        <w:widowControl w:val="0"/>
        <w:ind w:firstLine="709"/>
        <w:rPr>
          <w:rFonts w:ascii="Times New Roman" w:hAnsi="Times New Roman"/>
          <w:b/>
          <w:bCs/>
          <w:sz w:val="28"/>
          <w:szCs w:val="28"/>
        </w:rPr>
      </w:pPr>
      <w:r>
        <w:rPr>
          <w:rFonts w:ascii="Times New Roman" w:hAnsi="Times New Roman"/>
          <w:sz w:val="28"/>
          <w:szCs w:val="28"/>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w:t>
      </w:r>
      <w:r>
        <w:rPr>
          <w:rFonts w:ascii="Times New Roman" w:hAnsi="Times New Roman"/>
          <w:b/>
          <w:sz w:val="28"/>
          <w:szCs w:val="28"/>
        </w:rPr>
        <w:t xml:space="preserve"> </w:t>
      </w:r>
      <w:r>
        <w:rPr>
          <w:rFonts w:ascii="Times New Roman" w:hAnsi="Times New Roman"/>
          <w:sz w:val="28"/>
          <w:szCs w:val="28"/>
        </w:rPr>
        <w:t>При этом Совет депутатов, чьи полномочия досрочно прекращены, продолжает действовать до начала работы Совета  депутатов нового созыва.</w:t>
      </w:r>
    </w:p>
    <w:p w:rsidR="00100575" w:rsidRDefault="00100575" w:rsidP="00100575">
      <w:pPr>
        <w:keepNext/>
        <w:ind w:firstLine="0"/>
        <w:rPr>
          <w:rFonts w:ascii="Times New Roman" w:hAnsi="Times New Roman"/>
          <w:b/>
          <w:sz w:val="28"/>
          <w:szCs w:val="28"/>
        </w:rPr>
      </w:pPr>
    </w:p>
    <w:p w:rsidR="00100575" w:rsidRDefault="00100575" w:rsidP="00100575">
      <w:pPr>
        <w:keepNext/>
        <w:ind w:firstLine="720"/>
        <w:rPr>
          <w:rFonts w:ascii="Times New Roman" w:hAnsi="Times New Roman"/>
          <w:b/>
          <w:sz w:val="28"/>
          <w:szCs w:val="28"/>
        </w:rPr>
      </w:pPr>
      <w:r>
        <w:rPr>
          <w:rFonts w:ascii="Times New Roman" w:hAnsi="Times New Roman"/>
          <w:b/>
          <w:sz w:val="28"/>
          <w:szCs w:val="28"/>
        </w:rPr>
        <w:t>Статья 29. Порядок самороспуска Совета депутатов</w:t>
      </w:r>
    </w:p>
    <w:p w:rsidR="00100575" w:rsidRDefault="00100575" w:rsidP="00100575">
      <w:pPr>
        <w:keepNext/>
        <w:ind w:firstLine="720"/>
        <w:rPr>
          <w:rFonts w:ascii="Times New Roman" w:hAnsi="Times New Roman"/>
          <w:sz w:val="28"/>
          <w:szCs w:val="28"/>
        </w:rPr>
      </w:pPr>
    </w:p>
    <w:p w:rsidR="00100575" w:rsidRDefault="00100575" w:rsidP="00100575">
      <w:pPr>
        <w:keepNext/>
        <w:ind w:firstLine="720"/>
        <w:rPr>
          <w:rFonts w:ascii="Times New Roman" w:hAnsi="Times New Roman"/>
          <w:sz w:val="28"/>
          <w:szCs w:val="28"/>
        </w:rPr>
      </w:pPr>
      <w:r>
        <w:rPr>
          <w:rFonts w:ascii="Times New Roman" w:hAnsi="Times New Roman"/>
          <w:sz w:val="28"/>
          <w:szCs w:val="28"/>
        </w:rPr>
        <w:t>1. Самороспуск Совета депутатов – досрочное прекращение осуществления Советом депутатов своих полномочий.</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2. Инициатива принятия решения о самороспуске не может быть выдвинута:</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1) в течение первого года после избрания Совета депутатов;</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lastRenderedPageBreak/>
        <w:t>2) в период принятия бюджета поселения и утверждения отчета о его исполнении;</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3) в случае досрочного прекращения полномочий Главы поселения до избрания нового Главы поселения.</w:t>
      </w:r>
    </w:p>
    <w:p w:rsidR="00100575" w:rsidRDefault="00100575" w:rsidP="00100575">
      <w:pPr>
        <w:keepNext/>
        <w:ind w:firstLine="720"/>
        <w:rPr>
          <w:rFonts w:ascii="Times New Roman" w:hAnsi="Times New Roman"/>
          <w:sz w:val="28"/>
          <w:szCs w:val="28"/>
        </w:rPr>
      </w:pPr>
      <w:r>
        <w:rPr>
          <w:rFonts w:ascii="Times New Roman" w:hAnsi="Times New Roman"/>
          <w:sz w:val="28"/>
          <w:szCs w:val="28"/>
        </w:rPr>
        <w:t>3. С мотивированной инициативой о самороспуске Совета депутатов может выступать группа депутатов Совета депутатов путем подачи Главе поселения письменного заявления, подписанного всеми депутатами Совета депутатов этой группы.</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5. Для предварительного рассмотрения вопроса о самороспуске из числа депутатов решением Совета депутатов образуется комиссия.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Решение о самороспуске может быть принято по истечении двух месяцев со дня выдвижения инициативы о самороспуске.</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100575" w:rsidRDefault="00100575" w:rsidP="00100575">
      <w:pPr>
        <w:keepNext/>
        <w:ind w:firstLine="720"/>
        <w:rPr>
          <w:rFonts w:ascii="Times New Roman" w:hAnsi="Times New Roman"/>
          <w:sz w:val="28"/>
          <w:szCs w:val="28"/>
        </w:rPr>
      </w:pPr>
      <w:r>
        <w:rPr>
          <w:rFonts w:ascii="Times New Roman" w:hAnsi="Times New Roman"/>
          <w:sz w:val="28"/>
          <w:szCs w:val="28"/>
        </w:rPr>
        <w:t>9.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депутатов Совета депутатов.</w:t>
      </w:r>
    </w:p>
    <w:p w:rsidR="00100575" w:rsidRDefault="00100575" w:rsidP="00100575">
      <w:pPr>
        <w:keepNext/>
        <w:ind w:firstLine="720"/>
        <w:rPr>
          <w:rFonts w:ascii="Times New Roman" w:hAnsi="Times New Roman"/>
          <w:b/>
          <w:bCs/>
          <w:sz w:val="28"/>
          <w:szCs w:val="28"/>
        </w:rPr>
      </w:pPr>
    </w:p>
    <w:p w:rsidR="00100575" w:rsidRDefault="00100575" w:rsidP="00100575">
      <w:pPr>
        <w:pStyle w:val="9"/>
        <w:spacing w:before="0"/>
        <w:ind w:firstLine="709"/>
        <w:rPr>
          <w:rFonts w:ascii="Times New Roman" w:hAnsi="Times New Roman" w:cs="Times New Roman"/>
          <w:b/>
          <w:i w:val="0"/>
          <w:color w:val="auto"/>
          <w:sz w:val="28"/>
          <w:szCs w:val="28"/>
        </w:rPr>
      </w:pPr>
      <w:r>
        <w:rPr>
          <w:rFonts w:ascii="Times New Roman" w:hAnsi="Times New Roman" w:cs="Times New Roman"/>
          <w:b/>
          <w:i w:val="0"/>
          <w:color w:val="auto"/>
          <w:sz w:val="28"/>
          <w:szCs w:val="28"/>
        </w:rPr>
        <w:t>Статья 30. Правовой статус депутата</w:t>
      </w:r>
    </w:p>
    <w:p w:rsidR="00100575" w:rsidRDefault="00100575" w:rsidP="00100575">
      <w:pPr>
        <w:pStyle w:val="9"/>
        <w:spacing w:before="0"/>
        <w:ind w:firstLine="709"/>
        <w:rPr>
          <w:rFonts w:ascii="Times New Roman" w:hAnsi="Times New Roman" w:cs="Times New Roman"/>
          <w:b/>
          <w:i w:val="0"/>
          <w:color w:val="auto"/>
          <w:sz w:val="28"/>
          <w:szCs w:val="28"/>
        </w:rPr>
      </w:pPr>
    </w:p>
    <w:p w:rsidR="00100575" w:rsidRDefault="00100575" w:rsidP="00100575">
      <w:pPr>
        <w:pStyle w:val="9"/>
        <w:spacing w:before="0"/>
        <w:ind w:firstLine="709"/>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1. Полномочия депутата </w:t>
      </w:r>
      <w:r>
        <w:rPr>
          <w:rFonts w:ascii="Times New Roman" w:hAnsi="Times New Roman" w:cs="Times New Roman"/>
          <w:i w:val="0"/>
          <w:sz w:val="28"/>
          <w:szCs w:val="28"/>
        </w:rPr>
        <w:t>Совета депутатов (далее – депутат) начинаются со дня его избрания и прекращаются со дня начала работы Совета депутатов нового созыва.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Органы местного самоуправления обеспечивают депутату условия для беспрепятственного осуществления своих полномочий.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Депутаты осуществляют свои полномочия на непостоянной основе.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Депутат имеет удостоверение, являющееся основным документом, подтверждающим полномочия депутата.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w:t>
      </w:r>
      <w:r>
        <w:rPr>
          <w:rFonts w:ascii="Times New Roman" w:hAnsi="Times New Roman"/>
          <w:bCs/>
          <w:sz w:val="28"/>
          <w:szCs w:val="28"/>
        </w:rPr>
        <w:t xml:space="preserve"> </w:t>
      </w:r>
      <w:r>
        <w:rPr>
          <w:rFonts w:ascii="Times New Roman" w:hAnsi="Times New Roman"/>
          <w:sz w:val="28"/>
          <w:szCs w:val="28"/>
        </w:rPr>
        <w:t xml:space="preserve">Депутат, замещающий муниципальную должность, должен соблюдать ограничения, запреты, исполнять обязанности, которые установлены Федеральным </w:t>
      </w:r>
      <w:hyperlink r:id="rId6" w:history="1">
        <w:r>
          <w:rPr>
            <w:rStyle w:val="a3"/>
            <w:rFonts w:ascii="Times New Roman" w:hAnsi="Times New Roman"/>
            <w:sz w:val="28"/>
            <w:szCs w:val="28"/>
          </w:rPr>
          <w:t>законом</w:t>
        </w:r>
      </w:hyperlink>
      <w:r>
        <w:rPr>
          <w:rFonts w:ascii="Times New Roman" w:hAnsi="Times New Roman"/>
          <w:sz w:val="28"/>
          <w:szCs w:val="28"/>
        </w:rPr>
        <w:t xml:space="preserve"> от 25.12.2008 № 273-ФЗ «О противодействии коррупции» и другими федеральными законами.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Депутат обязан: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соблюдать правила депутатской этики;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соблюдать установленные в Совете депутатов правила публичных выступлений;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добросовестно выполнять поручения Совета депутатов и его органов, данные в пределах их компетенции;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проводить личный приём граждан не реже одного раза в месяц.</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Осуществляя свои полномочия, депутат имеет право:</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пользоваться иными правами в соответствии с федеральными законами, законами Республики Алтай и настоящим Уставом.</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sz w:val="28"/>
          <w:szCs w:val="28"/>
        </w:rPr>
        <w:t>Статья 31. Досрочное прекращение полномочий депутата</w:t>
      </w:r>
    </w:p>
    <w:p w:rsidR="00100575" w:rsidRDefault="00100575" w:rsidP="00100575">
      <w:pPr>
        <w:keepNext/>
        <w:ind w:firstLine="709"/>
        <w:rPr>
          <w:rFonts w:ascii="Times New Roman" w:hAnsi="Times New Roman"/>
          <w:sz w:val="28"/>
          <w:szCs w:val="28"/>
        </w:rPr>
      </w:pPr>
    </w:p>
    <w:p w:rsidR="00100575" w:rsidRDefault="00100575" w:rsidP="00100575">
      <w:pPr>
        <w:pStyle w:val="ConsNormal"/>
        <w:keepNext/>
        <w:widowControl/>
        <w:ind w:firstLine="709"/>
        <w:jc w:val="both"/>
        <w:rPr>
          <w:rFonts w:ascii="Times New Roman" w:hAnsi="Times New Roman"/>
          <w:sz w:val="28"/>
          <w:szCs w:val="28"/>
        </w:rPr>
      </w:pPr>
      <w:r>
        <w:rPr>
          <w:rFonts w:ascii="Times New Roman" w:hAnsi="Times New Roman"/>
          <w:sz w:val="28"/>
          <w:szCs w:val="28"/>
        </w:rPr>
        <w:t>1. Полномочия депутата прекращаются досрочно в случае: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смерти;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отставки по собственному желанию;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признания судом недееспособным или ограниченно дееспособным;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признания судом безвестно отсутствующим или объявления умершим;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вступления в отношении его в законную силу обвинительного приговора суда;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выезда за пределы Российской Федерации на постоянное место жительства;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отзыва избирателями;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досрочного прекращения полномочий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призыва на военную службу или направления на заменяющую её альтернативную гражданскую службу;</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00575" w:rsidRDefault="00100575" w:rsidP="00100575">
      <w:pPr>
        <w:keepNext/>
        <w:ind w:firstLine="709"/>
        <w:rPr>
          <w:rFonts w:ascii="Times New Roman" w:eastAsiaTheme="minorEastAsia" w:hAnsi="Times New Roman"/>
          <w:sz w:val="28"/>
          <w:szCs w:val="28"/>
        </w:rPr>
      </w:pPr>
      <w:r>
        <w:rPr>
          <w:rFonts w:ascii="Times New Roman" w:hAnsi="Times New Roman"/>
          <w:sz w:val="28"/>
          <w:szCs w:val="28"/>
        </w:rPr>
        <w:t xml:space="preserve">2. </w:t>
      </w:r>
      <w:r>
        <w:rPr>
          <w:rFonts w:ascii="Times New Roman" w:eastAsiaTheme="minorEastAsia" w:hAnsi="Times New Roman"/>
          <w:sz w:val="28"/>
          <w:szCs w:val="28"/>
        </w:rPr>
        <w:t xml:space="preserve">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w:t>
      </w:r>
      <w:r>
        <w:rPr>
          <w:rFonts w:ascii="Times New Roman" w:eastAsiaTheme="minorEastAsia" w:hAnsi="Times New Roman"/>
          <w:sz w:val="28"/>
          <w:szCs w:val="28"/>
        </w:rPr>
        <w:lastRenderedPageBreak/>
        <w:t>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0575" w:rsidRDefault="00100575" w:rsidP="00100575">
      <w:pPr>
        <w:keepNext/>
        <w:autoSpaceDE w:val="0"/>
        <w:autoSpaceDN w:val="0"/>
        <w:adjustRightInd w:val="0"/>
        <w:ind w:firstLine="709"/>
        <w:outlineLvl w:val="1"/>
        <w:rPr>
          <w:rFonts w:ascii="Times New Roman" w:hAnsi="Times New Roman"/>
          <w:sz w:val="28"/>
          <w:szCs w:val="28"/>
        </w:rPr>
      </w:pPr>
      <w:r>
        <w:rPr>
          <w:rFonts w:ascii="Times New Roman" w:hAnsi="Times New Roman"/>
          <w:sz w:val="28"/>
          <w:szCs w:val="28"/>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100575" w:rsidRDefault="00100575" w:rsidP="00100575">
      <w:pPr>
        <w:pStyle w:val="ConsNormal"/>
        <w:keepNext/>
        <w:ind w:firstLine="709"/>
        <w:jc w:val="both"/>
        <w:rPr>
          <w:rFonts w:ascii="Times New Roman" w:hAnsi="Times New Roman"/>
          <w:sz w:val="28"/>
          <w:szCs w:val="28"/>
        </w:rPr>
      </w:pPr>
      <w:r>
        <w:rPr>
          <w:rFonts w:ascii="Times New Roman" w:hAnsi="Times New Roman"/>
          <w:sz w:val="28"/>
          <w:szCs w:val="28"/>
        </w:rPr>
        <w:t>4. Порядок принятия решения о досрочном прекращении полномочий депутата устанавливается Регламентом.</w:t>
      </w:r>
    </w:p>
    <w:p w:rsidR="00100575" w:rsidRDefault="00100575" w:rsidP="00100575">
      <w:pPr>
        <w:pStyle w:val="ConsNormal"/>
        <w:keepNext/>
        <w:ind w:firstLine="709"/>
        <w:jc w:val="both"/>
        <w:rPr>
          <w:rFonts w:ascii="Times New Roman" w:hAnsi="Times New Roman"/>
          <w:sz w:val="28"/>
          <w:szCs w:val="28"/>
        </w:rPr>
      </w:pPr>
    </w:p>
    <w:p w:rsidR="00100575" w:rsidRDefault="00100575" w:rsidP="00100575">
      <w:pPr>
        <w:pStyle w:val="ConsNormal"/>
        <w:keepNext/>
        <w:ind w:firstLine="709"/>
        <w:jc w:val="both"/>
        <w:rPr>
          <w:rFonts w:ascii="Times New Roman" w:hAnsi="Times New Roman"/>
          <w:sz w:val="28"/>
          <w:szCs w:val="28"/>
        </w:rPr>
      </w:pPr>
      <w:r>
        <w:rPr>
          <w:rFonts w:ascii="Times New Roman" w:hAnsi="Times New Roman"/>
          <w:b/>
          <w:sz w:val="28"/>
          <w:szCs w:val="28"/>
        </w:rPr>
        <w:t>Статья 32. Депутатский запрос</w:t>
      </w:r>
    </w:p>
    <w:p w:rsidR="00100575" w:rsidRDefault="00100575" w:rsidP="00100575">
      <w:pPr>
        <w:keepNext/>
        <w:ind w:firstLine="709"/>
        <w:rPr>
          <w:rFonts w:ascii="Times New Roman" w:hAnsi="Times New Roman"/>
          <w:b/>
          <w:sz w:val="28"/>
          <w:szCs w:val="28"/>
        </w:rPr>
      </w:pPr>
    </w:p>
    <w:p w:rsidR="00100575" w:rsidRDefault="00100575" w:rsidP="00100575">
      <w:pPr>
        <w:pStyle w:val="ConsPlusNormal"/>
        <w:keepNext/>
        <w:ind w:firstLine="709"/>
        <w:jc w:val="both"/>
        <w:rPr>
          <w:rFonts w:ascii="Times New Roman" w:hAnsi="Times New Roman" w:cs="Times New Roman"/>
          <w:sz w:val="28"/>
          <w:szCs w:val="28"/>
        </w:rPr>
      </w:pPr>
      <w:r>
        <w:rPr>
          <w:rFonts w:ascii="Times New Roman" w:hAnsi="Times New Roman" w:cs="Times New Roman"/>
          <w:sz w:val="28"/>
          <w:szCs w:val="28"/>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Порядок направления и рассмотрения депутатского запроса устанавливается Регламентом.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Совет депутатов вправе дать оценку полученному ответу на депутатский запрос.</w:t>
      </w:r>
    </w:p>
    <w:p w:rsidR="00100575" w:rsidRDefault="00100575" w:rsidP="00100575">
      <w:pPr>
        <w:keepNext/>
        <w:ind w:firstLine="709"/>
        <w:rPr>
          <w:rFonts w:ascii="Times New Roman" w:hAnsi="Times New Roman"/>
          <w:b/>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lastRenderedPageBreak/>
        <w:t>Статья 33. Правовой статус Главы поселения</w:t>
      </w:r>
    </w:p>
    <w:p w:rsidR="00100575" w:rsidRDefault="00100575" w:rsidP="00100575">
      <w:pPr>
        <w:keepNext/>
        <w:ind w:firstLine="709"/>
        <w:rPr>
          <w:rFonts w:ascii="Times New Roman" w:hAnsi="Times New Roman"/>
          <w:b/>
          <w:bCs/>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Глава поселения является высшим должностным лицом муниципального образования.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Глава поселения избирается Советом депутатов из своего состава.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Срок полномочий Главы поселения 5 лет.</w:t>
      </w:r>
    </w:p>
    <w:p w:rsidR="00100575" w:rsidRDefault="00100575" w:rsidP="00100575">
      <w:pPr>
        <w:keepNext/>
        <w:ind w:firstLine="709"/>
        <w:rPr>
          <w:rFonts w:ascii="Times New Roman" w:eastAsiaTheme="minorEastAsia" w:hAnsi="Times New Roman"/>
          <w:sz w:val="28"/>
          <w:szCs w:val="28"/>
        </w:rPr>
      </w:pPr>
      <w:r>
        <w:rPr>
          <w:rFonts w:ascii="Times New Roman" w:hAnsi="Times New Roman"/>
          <w:sz w:val="28"/>
          <w:szCs w:val="28"/>
        </w:rPr>
        <w:t xml:space="preserve">4. </w:t>
      </w:r>
      <w:r>
        <w:rPr>
          <w:rFonts w:ascii="Times New Roman" w:eastAsiaTheme="minorEastAsia" w:hAnsi="Times New Roman"/>
          <w:sz w:val="28"/>
          <w:szCs w:val="28"/>
        </w:rPr>
        <w:t>Глава поселения подконтролен и подотчетен населению и Совету депутатов.</w:t>
      </w:r>
    </w:p>
    <w:p w:rsidR="00100575" w:rsidRDefault="00100575" w:rsidP="00100575">
      <w:pPr>
        <w:keepNext/>
        <w:ind w:firstLine="709"/>
        <w:rPr>
          <w:rFonts w:ascii="Times New Roman" w:hAnsi="Times New Roman"/>
          <w:color w:val="FF0000"/>
          <w:sz w:val="28"/>
          <w:szCs w:val="28"/>
        </w:rPr>
      </w:pPr>
      <w:r>
        <w:rPr>
          <w:rFonts w:ascii="Times New Roman" w:hAnsi="Times New Roman"/>
          <w:sz w:val="28"/>
          <w:szCs w:val="28"/>
        </w:rPr>
        <w:t>5. Глава поселения осуществляет свои полномочия на постоянной основе</w:t>
      </w:r>
      <w:r>
        <w:rPr>
          <w:rFonts w:ascii="Times New Roman" w:hAnsi="Times New Roman"/>
          <w:color w:val="0070C0"/>
          <w:sz w:val="28"/>
          <w:szCs w:val="28"/>
        </w:rPr>
        <w:t>.</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Глава поселения исполняет полномочия председателя Совета депутатов и возглавляет Администрацию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7. Полномочия Главы поселения начинаются со дня вступления его в должность и прекращаются в день вступления в должность вновь избранного главы. </w:t>
      </w:r>
    </w:p>
    <w:p w:rsidR="00100575" w:rsidRDefault="00100575" w:rsidP="00100575">
      <w:pPr>
        <w:ind w:firstLine="709"/>
        <w:rPr>
          <w:rFonts w:ascii="Times New Roman" w:hAnsi="Times New Roman"/>
          <w:sz w:val="28"/>
          <w:szCs w:val="28"/>
        </w:rPr>
      </w:pPr>
      <w:r>
        <w:rPr>
          <w:rFonts w:ascii="Times New Roman" w:hAnsi="Times New Roman"/>
          <w:sz w:val="28"/>
          <w:szCs w:val="28"/>
        </w:rPr>
        <w:t>8. Глава поселения вступает в должность не позднее чем через 10 дней со дня вступления в силу решения Совета депутатов об его избрании. При вступлении в должность Глава поселения в присутствии депутатов приносит присягу: « Вступая в должность Главы Черноануйского сельского поселения, торжественно клянусь своей честью и совестью соблюдать Конституцию Российской Федерации, Федеральные законы, Законы Республики Алтай, Устав Черноануйского сельского поселения. Добросовестно выполнять возложенные на меня обязанности главы поселения, защищать демократический конституционный строй, интересы жителей Черноануйского сельского поселения, развивать основы местного самоуправления, уважать и охранять права и свободы человека и гражданина»</w:t>
      </w:r>
    </w:p>
    <w:p w:rsidR="00100575" w:rsidRDefault="00100575" w:rsidP="00100575">
      <w:pPr>
        <w:ind w:firstLine="709"/>
        <w:rPr>
          <w:rFonts w:ascii="Times New Roman" w:hAnsi="Times New Roman"/>
          <w:sz w:val="28"/>
          <w:szCs w:val="28"/>
        </w:rPr>
      </w:pPr>
      <w:r>
        <w:rPr>
          <w:rFonts w:ascii="Times New Roman" w:hAnsi="Times New Roman"/>
          <w:sz w:val="28"/>
          <w:szCs w:val="28"/>
        </w:rPr>
        <w:t>9.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w:t>
      </w:r>
    </w:p>
    <w:p w:rsidR="00100575" w:rsidRDefault="00100575" w:rsidP="00100575">
      <w:pPr>
        <w:ind w:firstLine="709"/>
        <w:rPr>
          <w:rFonts w:ascii="Times New Roman" w:hAnsi="Times New Roman"/>
          <w:sz w:val="28"/>
          <w:szCs w:val="28"/>
        </w:rPr>
      </w:pPr>
      <w:r>
        <w:rPr>
          <w:rFonts w:ascii="Times New Roman" w:hAnsi="Times New Roman"/>
          <w:sz w:val="28"/>
          <w:szCs w:val="28"/>
        </w:rPr>
        <w:t xml:space="preserve">10. </w:t>
      </w:r>
      <w:r>
        <w:rPr>
          <w:rFonts w:ascii="Times New Roman" w:eastAsiaTheme="minorEastAsia" w:hAnsi="Times New Roman"/>
          <w:sz w:val="28"/>
          <w:szCs w:val="28"/>
        </w:rPr>
        <w:t xml:space="preserve">Глава поселения </w:t>
      </w:r>
      <w:r>
        <w:rPr>
          <w:rFonts w:ascii="Times New Roman" w:hAnsi="Times New Roman"/>
          <w:sz w:val="28"/>
          <w:szCs w:val="28"/>
        </w:rPr>
        <w:t>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100575" w:rsidRDefault="00100575" w:rsidP="00100575">
      <w:pPr>
        <w:ind w:firstLine="709"/>
        <w:rPr>
          <w:rFonts w:ascii="Times New Roman" w:hAnsi="Times New Roman"/>
          <w:sz w:val="28"/>
          <w:szCs w:val="28"/>
        </w:rPr>
      </w:pPr>
      <w:r>
        <w:rPr>
          <w:rFonts w:ascii="Times New Roman" w:hAnsi="Times New Roman"/>
          <w:sz w:val="28"/>
          <w:szCs w:val="28"/>
        </w:rPr>
        <w:t>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100575" w:rsidRDefault="00100575" w:rsidP="00100575">
      <w:pPr>
        <w:ind w:firstLine="709"/>
        <w:rPr>
          <w:rFonts w:ascii="Times New Roman" w:hAnsi="Times New Roman"/>
          <w:sz w:val="28"/>
          <w:szCs w:val="28"/>
        </w:rPr>
      </w:pPr>
    </w:p>
    <w:p w:rsidR="00100575" w:rsidRDefault="00100575" w:rsidP="00100575">
      <w:pPr>
        <w:ind w:firstLine="709"/>
        <w:rPr>
          <w:rFonts w:ascii="Times New Roman" w:hAnsi="Times New Roman"/>
          <w:sz w:val="28"/>
          <w:szCs w:val="28"/>
        </w:rPr>
      </w:pPr>
      <w:r>
        <w:rPr>
          <w:rFonts w:ascii="Times New Roman" w:hAnsi="Times New Roman"/>
          <w:b/>
          <w:sz w:val="28"/>
          <w:szCs w:val="28"/>
        </w:rPr>
        <w:t>Статья 34. Порядок избрания Главы поселения</w:t>
      </w:r>
    </w:p>
    <w:p w:rsidR="00100575" w:rsidRDefault="00100575" w:rsidP="00100575">
      <w:pPr>
        <w:ind w:firstLine="709"/>
        <w:rPr>
          <w:rFonts w:ascii="Times New Roman" w:hAnsi="Times New Roman"/>
          <w:sz w:val="28"/>
          <w:szCs w:val="28"/>
        </w:rPr>
      </w:pPr>
    </w:p>
    <w:p w:rsidR="00100575" w:rsidRDefault="00100575" w:rsidP="00100575">
      <w:pPr>
        <w:ind w:firstLine="709"/>
        <w:rPr>
          <w:rFonts w:ascii="Times New Roman" w:hAnsi="Times New Roman"/>
          <w:sz w:val="28"/>
          <w:szCs w:val="28"/>
        </w:rPr>
      </w:pPr>
      <w:r>
        <w:rPr>
          <w:rFonts w:ascii="Times New Roman" w:hAnsi="Times New Roman"/>
          <w:sz w:val="28"/>
          <w:szCs w:val="28"/>
        </w:rPr>
        <w:t xml:space="preserve">1. </w:t>
      </w:r>
      <w:r>
        <w:rPr>
          <w:rFonts w:ascii="Times New Roman" w:eastAsia="Calibri" w:hAnsi="Times New Roman"/>
          <w:sz w:val="28"/>
          <w:szCs w:val="28"/>
        </w:rPr>
        <w:t>Глава поселения избирается Советом депутатов из своего состава на срок полномочий Совета депутатов.</w:t>
      </w:r>
    </w:p>
    <w:p w:rsidR="00100575" w:rsidRDefault="00100575" w:rsidP="00100575">
      <w:pPr>
        <w:ind w:firstLine="709"/>
        <w:rPr>
          <w:rFonts w:ascii="Times New Roman" w:hAnsi="Times New Roman"/>
          <w:sz w:val="28"/>
          <w:szCs w:val="28"/>
        </w:rPr>
      </w:pPr>
      <w:r>
        <w:rPr>
          <w:rFonts w:ascii="Times New Roman" w:hAnsi="Times New Roman"/>
          <w:sz w:val="28"/>
          <w:szCs w:val="28"/>
        </w:rPr>
        <w:lastRenderedPageBreak/>
        <w:t>2. Кандидатуры для избрания Главы поселения выдвигаются депутатами, а также путём самовыдвижения. При этом каждый депутат (группа депутатов) вправе выдвинуть только одну кандидатуру на должность Главы поселения.</w:t>
      </w:r>
    </w:p>
    <w:p w:rsidR="00100575" w:rsidRDefault="00100575" w:rsidP="00100575">
      <w:pPr>
        <w:ind w:firstLine="709"/>
        <w:rPr>
          <w:rFonts w:ascii="Times New Roman" w:hAnsi="Times New Roman"/>
          <w:sz w:val="28"/>
          <w:szCs w:val="28"/>
        </w:rPr>
      </w:pPr>
      <w:r>
        <w:rPr>
          <w:rFonts w:ascii="Times New Roman" w:hAnsi="Times New Roman"/>
          <w:sz w:val="28"/>
          <w:szCs w:val="28"/>
        </w:rPr>
        <w:t>Депутат, выдвинутый для избрания на должность Главы поселения, вправе заявить о самоотводе своей кандидатуры. Заявление о самоотводе принимается без обсуждения и голосования.</w:t>
      </w:r>
    </w:p>
    <w:p w:rsidR="00100575" w:rsidRDefault="00100575" w:rsidP="00100575">
      <w:pPr>
        <w:ind w:firstLine="709"/>
        <w:rPr>
          <w:rFonts w:ascii="Times New Roman" w:hAnsi="Times New Roman"/>
          <w:sz w:val="28"/>
          <w:szCs w:val="28"/>
        </w:rPr>
      </w:pPr>
      <w:r>
        <w:rPr>
          <w:rFonts w:ascii="Times New Roman" w:hAnsi="Times New Roman"/>
          <w:sz w:val="28"/>
          <w:szCs w:val="28"/>
        </w:rPr>
        <w:t>3. Кандидаты для избрания на должность Главы поселения выступают перед депутатами с программами предстоящей деятельности.</w:t>
      </w:r>
    </w:p>
    <w:p w:rsidR="00100575" w:rsidRDefault="00100575" w:rsidP="00100575">
      <w:pPr>
        <w:ind w:firstLine="709"/>
        <w:rPr>
          <w:rFonts w:ascii="Times New Roman" w:hAnsi="Times New Roman"/>
          <w:sz w:val="28"/>
          <w:szCs w:val="28"/>
        </w:rPr>
      </w:pPr>
      <w:r>
        <w:rPr>
          <w:rFonts w:ascii="Times New Roman" w:hAnsi="Times New Roman"/>
          <w:sz w:val="28"/>
          <w:szCs w:val="28"/>
        </w:rPr>
        <w:t>Каждый депутат имеет право задавать вопросы кандидату, агитировать «за» или «против» выдвинутой кандидатуры.</w:t>
      </w:r>
    </w:p>
    <w:p w:rsidR="00100575" w:rsidRDefault="00100575" w:rsidP="00100575">
      <w:pPr>
        <w:ind w:firstLine="709"/>
        <w:rPr>
          <w:rFonts w:ascii="Times New Roman" w:hAnsi="Times New Roman"/>
          <w:sz w:val="28"/>
          <w:szCs w:val="28"/>
        </w:rPr>
      </w:pPr>
      <w:r>
        <w:rPr>
          <w:rFonts w:ascii="Times New Roman" w:hAnsi="Times New Roman"/>
          <w:sz w:val="28"/>
          <w:szCs w:val="28"/>
        </w:rPr>
        <w:t>4. Кандидат на должность Главы поселения считается избранным, если за его избрание проголосовало более половины от установленной численности депутатов.</w:t>
      </w:r>
    </w:p>
    <w:p w:rsidR="00100575" w:rsidRDefault="00100575" w:rsidP="00100575">
      <w:pPr>
        <w:ind w:firstLine="709"/>
        <w:rPr>
          <w:rFonts w:ascii="Times New Roman" w:hAnsi="Times New Roman"/>
          <w:sz w:val="28"/>
          <w:szCs w:val="28"/>
          <w:highlight w:val="yellow"/>
        </w:rPr>
      </w:pPr>
      <w:r>
        <w:rPr>
          <w:rFonts w:ascii="Times New Roman" w:hAnsi="Times New Roman"/>
          <w:sz w:val="28"/>
          <w:szCs w:val="28"/>
        </w:rPr>
        <w:t>5. В случае если на должность Главы поселения было выдвинуто более двух кандидатов, и ни один из них не набрал требуемого для избрания числа голосов, то проводится повторное голосование по двум кандидатурам, получившим наибольшее число голосов.</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lastRenderedPageBreak/>
        <w:t>Если ни один из двух кандидатов не набрал в итоге повторного голосования требуемого для избрания числа голосов, то проводятся повторные выборы с выдвижением новых кандидатур.</w:t>
      </w:r>
    </w:p>
    <w:p w:rsidR="00100575" w:rsidRDefault="00100575" w:rsidP="00100575">
      <w:pPr>
        <w:keepNext/>
        <w:ind w:firstLine="709"/>
        <w:rPr>
          <w:rFonts w:ascii="Times New Roman" w:hAnsi="Times New Roman"/>
          <w:b/>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35. Полномочия Главы поселения</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spacing w:val="3"/>
          <w:sz w:val="28"/>
          <w:szCs w:val="28"/>
        </w:rPr>
      </w:pPr>
      <w:r>
        <w:rPr>
          <w:rFonts w:ascii="Times New Roman" w:hAnsi="Times New Roman"/>
          <w:spacing w:val="3"/>
          <w:sz w:val="28"/>
          <w:szCs w:val="28"/>
        </w:rPr>
        <w:t xml:space="preserve">1. Наряду с другими полномочиями, установленными законодательством Российской Федерации, законодательством Республики Алтай, настоящим Уставом, </w:t>
      </w:r>
      <w:r>
        <w:rPr>
          <w:rFonts w:ascii="Times New Roman" w:hAnsi="Times New Roman"/>
          <w:sz w:val="28"/>
          <w:szCs w:val="28"/>
        </w:rPr>
        <w:t>Глава поселения осуществляет следующие полномочия:</w:t>
      </w:r>
    </w:p>
    <w:p w:rsidR="00100575" w:rsidRDefault="00100575" w:rsidP="00100575">
      <w:pPr>
        <w:keepNext/>
        <w:ind w:firstLine="709"/>
        <w:rPr>
          <w:rFonts w:ascii="Times New Roman" w:hAnsi="Times New Roman"/>
          <w:color w:val="333333"/>
          <w:sz w:val="28"/>
          <w:szCs w:val="28"/>
        </w:rPr>
      </w:pPr>
      <w:r>
        <w:rPr>
          <w:rFonts w:ascii="Times New Roman" w:hAnsi="Times New Roman"/>
          <w:color w:val="333333"/>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100575" w:rsidRDefault="00100575" w:rsidP="00100575">
      <w:pPr>
        <w:keepNext/>
        <w:ind w:firstLine="709"/>
        <w:rPr>
          <w:rFonts w:ascii="Times New Roman" w:hAnsi="Times New Roman"/>
          <w:color w:val="333333"/>
          <w:sz w:val="28"/>
          <w:szCs w:val="28"/>
        </w:rPr>
      </w:pPr>
      <w:r>
        <w:rPr>
          <w:rFonts w:ascii="Times New Roman" w:hAnsi="Times New Roman"/>
          <w:color w:val="333333"/>
          <w:sz w:val="28"/>
          <w:szCs w:val="28"/>
        </w:rPr>
        <w:t>2) подписывает и обнародует в порядке, установленном настоящим Уставом решения, принятые Советом депутатов (при этом на решениях указывается должность «Глава Черноануйского сельского поселения Усть-Канского района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обеспечивает взаимосвязь деятельности Совета депутатов с органами государственной власти, Администрацией поселения;</w:t>
      </w:r>
    </w:p>
    <w:p w:rsidR="00100575" w:rsidRDefault="00100575" w:rsidP="00100575">
      <w:pPr>
        <w:keepNext/>
        <w:ind w:firstLine="709"/>
        <w:rPr>
          <w:rFonts w:ascii="Times New Roman" w:hAnsi="Times New Roman"/>
          <w:color w:val="333333"/>
          <w:sz w:val="28"/>
          <w:szCs w:val="28"/>
        </w:rPr>
      </w:pPr>
      <w:r>
        <w:rPr>
          <w:rFonts w:ascii="Times New Roman" w:eastAsia="Calibri" w:hAnsi="Times New Roman"/>
          <w:sz w:val="28"/>
          <w:szCs w:val="28"/>
          <w:lang w:eastAsia="en-US"/>
        </w:rPr>
        <w:t xml:space="preserve">4) </w:t>
      </w:r>
      <w:r>
        <w:rPr>
          <w:rFonts w:ascii="Times New Roman" w:hAnsi="Times New Roman"/>
          <w:color w:val="333333"/>
          <w:sz w:val="28"/>
          <w:szCs w:val="28"/>
        </w:rPr>
        <w:t>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w:t>
      </w:r>
    </w:p>
    <w:p w:rsidR="00100575" w:rsidRDefault="00100575" w:rsidP="00100575">
      <w:pPr>
        <w:keepNext/>
        <w:ind w:firstLine="709"/>
        <w:rPr>
          <w:rFonts w:ascii="Times New Roman" w:hAnsi="Times New Roman"/>
          <w:sz w:val="28"/>
          <w:szCs w:val="28"/>
        </w:rPr>
      </w:pPr>
      <w:r>
        <w:rPr>
          <w:rFonts w:ascii="Times New Roman" w:hAnsi="Times New Roman"/>
          <w:color w:val="333333"/>
          <w:sz w:val="28"/>
          <w:szCs w:val="28"/>
        </w:rPr>
        <w:t>5) о</w:t>
      </w:r>
      <w:r>
        <w:rPr>
          <w:rFonts w:ascii="Times New Roman" w:hAnsi="Times New Roman"/>
          <w:sz w:val="28"/>
          <w:szCs w:val="28"/>
        </w:rPr>
        <w:t>рганизует в Совете депутатов, Администрации поселения прием граждан, рассмотрение обращений граждан;</w:t>
      </w:r>
    </w:p>
    <w:p w:rsidR="00100575" w:rsidRDefault="00100575" w:rsidP="00100575">
      <w:pPr>
        <w:keepNext/>
        <w:ind w:firstLine="709"/>
        <w:rPr>
          <w:rFonts w:ascii="Times New Roman" w:hAnsi="Times New Roman"/>
          <w:color w:val="333333"/>
          <w:sz w:val="28"/>
          <w:szCs w:val="28"/>
        </w:rPr>
      </w:pPr>
      <w:r>
        <w:rPr>
          <w:rFonts w:ascii="Times New Roman" w:hAnsi="Times New Roman"/>
          <w:color w:val="333333"/>
          <w:sz w:val="28"/>
          <w:szCs w:val="28"/>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100575" w:rsidRDefault="00100575" w:rsidP="00100575">
      <w:pPr>
        <w:keepNext/>
        <w:ind w:firstLine="709"/>
        <w:rPr>
          <w:rFonts w:ascii="Times New Roman" w:hAnsi="Times New Roman"/>
          <w:spacing w:val="3"/>
          <w:sz w:val="28"/>
          <w:szCs w:val="28"/>
        </w:rPr>
      </w:pPr>
      <w:r>
        <w:rPr>
          <w:rFonts w:ascii="Times New Roman" w:hAnsi="Times New Roman"/>
          <w:sz w:val="28"/>
          <w:szCs w:val="28"/>
        </w:rPr>
        <w:t>7) обеспечивает составление проекта бюджета поселения, планов и программ социально-экономического развития поселения, обеспечивает их исполнение;</w:t>
      </w:r>
    </w:p>
    <w:p w:rsidR="00100575" w:rsidRDefault="00100575" w:rsidP="00100575">
      <w:pPr>
        <w:keepNext/>
        <w:ind w:firstLine="709"/>
        <w:rPr>
          <w:rFonts w:ascii="Times New Roman" w:hAnsi="Times New Roman"/>
          <w:spacing w:val="3"/>
          <w:sz w:val="28"/>
          <w:szCs w:val="28"/>
        </w:rPr>
      </w:pPr>
      <w:r>
        <w:rPr>
          <w:rFonts w:ascii="Times New Roman" w:hAnsi="Times New Roman"/>
          <w:sz w:val="28"/>
          <w:szCs w:val="28"/>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100575" w:rsidRDefault="00100575" w:rsidP="00100575">
      <w:pPr>
        <w:keepNext/>
        <w:ind w:right="-1" w:firstLine="709"/>
        <w:rPr>
          <w:rFonts w:ascii="Times New Roman" w:hAnsi="Times New Roman"/>
          <w:sz w:val="28"/>
          <w:szCs w:val="28"/>
        </w:rPr>
      </w:pPr>
      <w:r>
        <w:rPr>
          <w:rFonts w:ascii="Times New Roman" w:hAnsi="Times New Roman"/>
          <w:sz w:val="28"/>
          <w:szCs w:val="28"/>
        </w:rPr>
        <w:t>9) представляет на утверждение Совету депутатов проекты планов и программ социально-экономического развития поселения, отчеты об их исполнении;</w:t>
      </w:r>
    </w:p>
    <w:p w:rsidR="00100575" w:rsidRDefault="00100575" w:rsidP="00100575">
      <w:pPr>
        <w:keepNext/>
        <w:ind w:firstLine="709"/>
        <w:rPr>
          <w:rFonts w:ascii="Times New Roman" w:hAnsi="Times New Roman"/>
          <w:spacing w:val="3"/>
          <w:sz w:val="28"/>
          <w:szCs w:val="28"/>
        </w:rPr>
      </w:pPr>
      <w:r>
        <w:rPr>
          <w:rFonts w:ascii="Times New Roman" w:hAnsi="Times New Roman"/>
          <w:sz w:val="28"/>
          <w:szCs w:val="28"/>
        </w:rPr>
        <w:t>10) руководит гражданской обороной на территории поселения;</w:t>
      </w:r>
    </w:p>
    <w:p w:rsidR="00100575" w:rsidRDefault="00100575" w:rsidP="00100575">
      <w:pPr>
        <w:keepNext/>
        <w:ind w:firstLine="709"/>
        <w:rPr>
          <w:rFonts w:ascii="Times New Roman" w:hAnsi="Times New Roman"/>
          <w:spacing w:val="3"/>
          <w:sz w:val="28"/>
          <w:szCs w:val="28"/>
        </w:rPr>
      </w:pPr>
      <w:r>
        <w:rPr>
          <w:rFonts w:ascii="Times New Roman" w:hAnsi="Times New Roman"/>
          <w:color w:val="333333"/>
          <w:sz w:val="28"/>
          <w:szCs w:val="28"/>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100575" w:rsidRDefault="00100575" w:rsidP="00100575">
      <w:pPr>
        <w:keepNext/>
        <w:ind w:firstLine="709"/>
        <w:rPr>
          <w:rFonts w:ascii="Times New Roman" w:hAnsi="Times New Roman"/>
          <w:snapToGrid w:val="0"/>
          <w:sz w:val="28"/>
          <w:szCs w:val="28"/>
        </w:rPr>
      </w:pPr>
      <w:r>
        <w:rPr>
          <w:rFonts w:ascii="Times New Roman" w:hAnsi="Times New Roman"/>
          <w:sz w:val="28"/>
          <w:szCs w:val="28"/>
        </w:rPr>
        <w:t xml:space="preserve">12) в случаях, предусмотренных федеральными законами, обращается в суд с заявлениями </w:t>
      </w:r>
      <w:r>
        <w:rPr>
          <w:rFonts w:ascii="Times New Roman" w:hAnsi="Times New Roman"/>
          <w:snapToGrid w:val="0"/>
          <w:sz w:val="28"/>
          <w:szCs w:val="28"/>
        </w:rPr>
        <w:t>в защиту публичных интересов.</w:t>
      </w:r>
    </w:p>
    <w:p w:rsidR="00100575" w:rsidRDefault="00100575" w:rsidP="00100575">
      <w:pPr>
        <w:keepNext/>
        <w:ind w:firstLine="709"/>
        <w:rPr>
          <w:rFonts w:ascii="Times New Roman" w:hAnsi="Times New Roman"/>
          <w:spacing w:val="3"/>
          <w:sz w:val="28"/>
          <w:szCs w:val="28"/>
        </w:rPr>
      </w:pPr>
    </w:p>
    <w:p w:rsidR="00100575" w:rsidRDefault="00100575" w:rsidP="00100575">
      <w:pPr>
        <w:keepNext/>
        <w:ind w:firstLine="709"/>
        <w:rPr>
          <w:rFonts w:ascii="Times New Roman" w:hAnsi="Times New Roman"/>
          <w:b/>
          <w:bCs/>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36. Досрочное прекращение полномочий Главы поселения</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Полномочия Главы поселения прекращаются досрочно в случае: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смерти;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отставки по собственному желанию;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отрешения от должности указом Главы Республики Алтай, Председателя Правительства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признания судом недееспособным или ограниченно дееспособным;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6) признания судом безвестно отсутствующим или объявления умершим;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вступления в отношении его в законную силу обвинительного приговора суда;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выезда за пределы Российской Федерации на постоянное место жительства;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участники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гражданство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отзыва избирателями;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13) увеличения численности избирателей поселения более чем на 25 процентов, произошедшего вследствие изменения границ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Полномочия Главы поселения прекращаются досрочно также в связи с утратой доверия Президента Российской Федерации в случаях:</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Полномочия Главы поселения прекращаются: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в случаях, предусмотренных пунктами 1, </w:t>
      </w:r>
      <w:r>
        <w:rPr>
          <w:rFonts w:ascii="Times New Roman" w:hAnsi="Times New Roman"/>
          <w:bCs/>
          <w:iCs/>
          <w:sz w:val="28"/>
          <w:szCs w:val="28"/>
        </w:rPr>
        <w:t>5-9</w:t>
      </w:r>
      <w:r>
        <w:rPr>
          <w:rFonts w:ascii="Times New Roman" w:hAnsi="Times New Roman"/>
          <w:sz w:val="28"/>
          <w:szCs w:val="28"/>
        </w:rPr>
        <w:t xml:space="preserve"> и </w:t>
      </w:r>
      <w:r>
        <w:rPr>
          <w:rFonts w:ascii="Times New Roman" w:hAnsi="Times New Roman"/>
          <w:bCs/>
          <w:iCs/>
          <w:sz w:val="28"/>
          <w:szCs w:val="28"/>
        </w:rPr>
        <w:t>11</w:t>
      </w:r>
      <w:r>
        <w:rPr>
          <w:rFonts w:ascii="Times New Roman" w:hAnsi="Times New Roman"/>
          <w:sz w:val="28"/>
          <w:szCs w:val="28"/>
        </w:rPr>
        <w:t xml:space="preserve">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в случаях, предусмотренных пунктами 2</w:t>
      </w:r>
      <w:r>
        <w:rPr>
          <w:rFonts w:ascii="Times New Roman" w:hAnsi="Times New Roman"/>
          <w:bCs/>
          <w:iCs/>
          <w:sz w:val="28"/>
          <w:szCs w:val="28"/>
        </w:rPr>
        <w:t>, 3</w:t>
      </w:r>
      <w:r>
        <w:rPr>
          <w:rFonts w:ascii="Times New Roman" w:hAnsi="Times New Roman"/>
          <w:sz w:val="28"/>
          <w:szCs w:val="28"/>
        </w:rPr>
        <w:t xml:space="preserve"> части 1 настоящей статьи, - со дня принятия Советом депутатов решения об отставке </w:t>
      </w:r>
      <w:r>
        <w:rPr>
          <w:rFonts w:ascii="Times New Roman" w:hAnsi="Times New Roman"/>
          <w:bCs/>
          <w:iCs/>
          <w:sz w:val="28"/>
          <w:szCs w:val="28"/>
        </w:rPr>
        <w:t xml:space="preserve">или удалении в отставку </w:t>
      </w:r>
      <w:r>
        <w:rPr>
          <w:rFonts w:ascii="Times New Roman" w:hAnsi="Times New Roman"/>
          <w:sz w:val="28"/>
          <w:szCs w:val="28"/>
        </w:rPr>
        <w:t>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 в случае, предусмотренном пунктом </w:t>
      </w:r>
      <w:r>
        <w:rPr>
          <w:rFonts w:ascii="Times New Roman" w:hAnsi="Times New Roman"/>
          <w:bCs/>
          <w:iCs/>
          <w:sz w:val="28"/>
          <w:szCs w:val="28"/>
        </w:rPr>
        <w:t>4</w:t>
      </w:r>
      <w:r>
        <w:rPr>
          <w:rFonts w:ascii="Times New Roman" w:hAnsi="Times New Roman"/>
          <w:sz w:val="28"/>
          <w:szCs w:val="28"/>
        </w:rPr>
        <w:t xml:space="preserve">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в случае, предусмотренном пунктом </w:t>
      </w:r>
      <w:r>
        <w:rPr>
          <w:rFonts w:ascii="Times New Roman" w:hAnsi="Times New Roman"/>
          <w:bCs/>
          <w:iCs/>
          <w:sz w:val="28"/>
          <w:szCs w:val="28"/>
        </w:rPr>
        <w:t xml:space="preserve">10 </w:t>
      </w:r>
      <w:r>
        <w:rPr>
          <w:rFonts w:ascii="Times New Roman" w:hAnsi="Times New Roman"/>
          <w:sz w:val="28"/>
          <w:szCs w:val="28"/>
        </w:rPr>
        <w:t>части 1 настоящей статьи, - со дня, следующего за днём регистрации его отзыва избирательной комиссией поселения, о чём на ближайшей сессии принимается соответствующее решение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Полномочия Главы поселения </w:t>
      </w:r>
      <w:r>
        <w:rPr>
          <w:rFonts w:ascii="Times New Roman" w:hAnsi="Times New Roman"/>
          <w:bCs/>
          <w:sz w:val="28"/>
          <w:szCs w:val="28"/>
        </w:rPr>
        <w:t xml:space="preserve">в случаях, предусмотренных пунктами </w:t>
      </w:r>
      <w:r>
        <w:rPr>
          <w:rFonts w:ascii="Times New Roman" w:hAnsi="Times New Roman"/>
          <w:iCs/>
          <w:sz w:val="28"/>
          <w:szCs w:val="28"/>
        </w:rPr>
        <w:t>12 и 13</w:t>
      </w:r>
      <w:r>
        <w:rPr>
          <w:rFonts w:ascii="Times New Roman" w:hAnsi="Times New Roman"/>
          <w:bCs/>
          <w:sz w:val="28"/>
          <w:szCs w:val="28"/>
        </w:rPr>
        <w:t xml:space="preserve"> части 1 настоящей статьи, прекращаются в соответствии с законом Республики Алтай.</w:t>
      </w:r>
    </w:p>
    <w:p w:rsidR="00100575" w:rsidRDefault="00100575" w:rsidP="00100575">
      <w:pPr>
        <w:keepNext/>
        <w:widowControl w:val="0"/>
        <w:ind w:firstLine="709"/>
        <w:rPr>
          <w:rFonts w:ascii="Times New Roman" w:hAnsi="Times New Roman"/>
          <w:color w:val="0070C0"/>
          <w:sz w:val="28"/>
          <w:szCs w:val="28"/>
        </w:rPr>
      </w:pPr>
      <w:r>
        <w:rPr>
          <w:rFonts w:ascii="Times New Roman" w:hAnsi="Times New Roman"/>
          <w:sz w:val="28"/>
          <w:szCs w:val="28"/>
        </w:rPr>
        <w:t>5.  В случае досрочного прекращения полномочий Главы поселения его избрание проводится в порядке, установленном Федеральным законом «Об общих принципах организации местного самоуправления в Российской Федерации», законом Республики Алтай, настоящим Уставом</w:t>
      </w:r>
      <w:r>
        <w:rPr>
          <w:rFonts w:ascii="Times New Roman" w:hAnsi="Times New Roman"/>
          <w:b/>
          <w:sz w:val="28"/>
          <w:szCs w:val="28"/>
        </w:rPr>
        <w:t>.</w:t>
      </w:r>
    </w:p>
    <w:p w:rsidR="00100575" w:rsidRDefault="00100575" w:rsidP="00100575">
      <w:pPr>
        <w:pStyle w:val="34"/>
        <w:keepNext/>
        <w:shd w:val="clear" w:color="auto" w:fill="auto"/>
        <w:spacing w:before="0" w:line="240" w:lineRule="auto"/>
        <w:ind w:firstLine="709"/>
        <w:rPr>
          <w:rFonts w:ascii="Times New Roman" w:hAnsi="Times New Roman"/>
          <w:color w:val="auto"/>
          <w:sz w:val="28"/>
          <w:szCs w:val="28"/>
        </w:rPr>
      </w:pPr>
    </w:p>
    <w:p w:rsidR="00100575" w:rsidRDefault="00100575" w:rsidP="00100575">
      <w:pPr>
        <w:pStyle w:val="34"/>
        <w:keepNext/>
        <w:shd w:val="clear" w:color="auto" w:fill="auto"/>
        <w:spacing w:before="0" w:line="240" w:lineRule="auto"/>
        <w:ind w:firstLine="709"/>
        <w:rPr>
          <w:rFonts w:ascii="Times New Roman" w:hAnsi="Times New Roman"/>
          <w:b/>
          <w:color w:val="auto"/>
          <w:sz w:val="28"/>
          <w:szCs w:val="28"/>
        </w:rPr>
      </w:pPr>
      <w:r>
        <w:rPr>
          <w:rFonts w:ascii="Times New Roman" w:hAnsi="Times New Roman"/>
          <w:b/>
          <w:color w:val="auto"/>
          <w:sz w:val="28"/>
          <w:szCs w:val="28"/>
        </w:rPr>
        <w:t>С</w:t>
      </w:r>
      <w:r>
        <w:rPr>
          <w:rFonts w:ascii="Times New Roman" w:hAnsi="Times New Roman"/>
          <w:b/>
          <w:bCs/>
          <w:color w:val="auto"/>
          <w:sz w:val="28"/>
          <w:szCs w:val="28"/>
        </w:rPr>
        <w:t xml:space="preserve">татья  37. Правовой статус Администрации поселения </w:t>
      </w:r>
    </w:p>
    <w:p w:rsidR="00100575" w:rsidRDefault="00100575" w:rsidP="00100575">
      <w:pPr>
        <w:pStyle w:val="ac"/>
        <w:keepNext/>
        <w:ind w:firstLine="709"/>
        <w:jc w:val="both"/>
        <w:rPr>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Администрация поселения является постоянно действующим исполнительно-распорядительным органом муниципального образования. </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2. Администрацией поселения руководит на принципах единоначалия Глава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Структура Администрации поселения утверждается Советом  депутатов по представлению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Администрация поселения формируется Главой поселения в соответствии с законодательством и настоящим Уставом. </w:t>
      </w:r>
    </w:p>
    <w:p w:rsidR="00100575" w:rsidRDefault="00100575" w:rsidP="00100575">
      <w:pPr>
        <w:ind w:firstLine="709"/>
        <w:rPr>
          <w:rFonts w:ascii="Times New Roman" w:hAnsi="Times New Roman"/>
          <w:sz w:val="28"/>
          <w:szCs w:val="28"/>
        </w:rPr>
      </w:pPr>
      <w:r>
        <w:rPr>
          <w:rFonts w:ascii="Times New Roman" w:hAnsi="Times New Roman"/>
          <w:sz w:val="28"/>
          <w:szCs w:val="28"/>
        </w:rPr>
        <w:t xml:space="preserve">5. В случае временного отсутствия Главы поселения, в том числе при досрочном прекращении его полномочий, полномочия по руководству Администрацией поселения осуществляет специалист Администрации, назначенный Главой поселения.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6. Финансирование Администрации поселения осуществляется за счет средств бюджета поселения, предусмотренных отдельной строкой.</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7.  Администрация поселения обладает правами юридического лица и действует на основании настоящего Устава.</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Полное наименование юридического лица «Сельская администрация Черноануйского сельского поселения Усть-Канского района Республики Алтай» помещается на штампах и бланках Администрации поселения, а также на соответствующих печатях.</w:t>
      </w:r>
    </w:p>
    <w:p w:rsidR="00100575" w:rsidRDefault="00100575" w:rsidP="00100575">
      <w:pPr>
        <w:pStyle w:val="ac"/>
        <w:keepNext/>
        <w:widowControl w:val="0"/>
        <w:ind w:firstLine="709"/>
        <w:jc w:val="both"/>
        <w:rPr>
          <w:b w:val="0"/>
          <w:szCs w:val="28"/>
        </w:rPr>
      </w:pPr>
      <w:r>
        <w:rPr>
          <w:b w:val="0"/>
          <w:szCs w:val="28"/>
        </w:rPr>
        <w:t>Сокращенное наименование – Черноануйская сельская администрация.</w:t>
      </w: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8. Местонахождение Администрации поселения: Республика Алтай, </w:t>
      </w:r>
    </w:p>
    <w:p w:rsidR="00100575" w:rsidRDefault="00100575" w:rsidP="00100575">
      <w:pPr>
        <w:keepNext/>
        <w:widowControl w:val="0"/>
        <w:ind w:firstLine="0"/>
        <w:rPr>
          <w:rFonts w:ascii="Times New Roman" w:hAnsi="Times New Roman"/>
          <w:sz w:val="28"/>
          <w:szCs w:val="28"/>
        </w:rPr>
      </w:pPr>
      <w:r>
        <w:rPr>
          <w:rFonts w:ascii="Times New Roman" w:hAnsi="Times New Roman"/>
          <w:sz w:val="28"/>
          <w:szCs w:val="28"/>
        </w:rPr>
        <w:t>Усть-Канский район, с. Черный Ануй, ул. Центральная, 8/1.</w:t>
      </w:r>
    </w:p>
    <w:p w:rsidR="00100575" w:rsidRDefault="00100575" w:rsidP="00100575">
      <w:pPr>
        <w:keepNext/>
        <w:tabs>
          <w:tab w:val="left" w:pos="7230"/>
        </w:tabs>
        <w:ind w:firstLine="0"/>
        <w:rPr>
          <w:rFonts w:ascii="Times New Roman" w:hAnsi="Times New Roman"/>
          <w:b/>
          <w:bCs/>
          <w:sz w:val="28"/>
          <w:szCs w:val="28"/>
          <w:highlight w:val="yellow"/>
        </w:rPr>
      </w:pPr>
    </w:p>
    <w:p w:rsidR="00100575" w:rsidRDefault="00100575" w:rsidP="00100575">
      <w:pPr>
        <w:keepNext/>
        <w:widowControl w:val="0"/>
        <w:tabs>
          <w:tab w:val="left" w:pos="720"/>
        </w:tabs>
        <w:ind w:firstLine="709"/>
        <w:rPr>
          <w:rFonts w:ascii="Times New Roman" w:hAnsi="Times New Roman"/>
          <w:b/>
          <w:sz w:val="28"/>
          <w:szCs w:val="28"/>
        </w:rPr>
      </w:pPr>
      <w:r>
        <w:rPr>
          <w:rFonts w:ascii="Times New Roman" w:hAnsi="Times New Roman"/>
          <w:b/>
          <w:sz w:val="28"/>
          <w:szCs w:val="28"/>
        </w:rPr>
        <w:t>Статья 38. Полномочия Администрации поселения</w:t>
      </w:r>
    </w:p>
    <w:p w:rsidR="00100575" w:rsidRDefault="00100575" w:rsidP="00100575">
      <w:pPr>
        <w:keepNext/>
        <w:widowControl w:val="0"/>
        <w:tabs>
          <w:tab w:val="left" w:pos="720"/>
        </w:tabs>
        <w:ind w:firstLine="709"/>
        <w:rPr>
          <w:rFonts w:ascii="Times New Roman" w:hAnsi="Times New Roman"/>
          <w:b/>
          <w:sz w:val="28"/>
          <w:szCs w:val="28"/>
        </w:rPr>
      </w:pPr>
    </w:p>
    <w:p w:rsidR="00100575" w:rsidRDefault="00100575" w:rsidP="00100575">
      <w:pPr>
        <w:keepNext/>
        <w:widowControl w:val="0"/>
        <w:tabs>
          <w:tab w:val="left" w:pos="720"/>
        </w:tabs>
        <w:ind w:firstLine="709"/>
        <w:rPr>
          <w:rFonts w:ascii="Times New Roman" w:hAnsi="Times New Roman"/>
          <w:b/>
          <w:sz w:val="28"/>
          <w:szCs w:val="28"/>
        </w:rPr>
      </w:pPr>
      <w:r>
        <w:rPr>
          <w:rFonts w:ascii="Times New Roman" w:hAnsi="Times New Roman"/>
          <w:sz w:val="28"/>
          <w:szCs w:val="28"/>
        </w:rPr>
        <w:t>1. Помимо решения иных вопросов, предусмотренных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сельского поселения;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сельского поселения;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5) создание условий для обеспечения жителей сельского поселения услугами связи, общественного питания, торговли и бытового обслуживания;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сельского поселения услугами организаций культуры;</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8) формирование архивных фондов сельского поселения;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 xml:space="preserve">9) разработка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размещение и содержание малых </w:t>
      </w:r>
      <w:r>
        <w:rPr>
          <w:rFonts w:ascii="Times New Roman" w:hAnsi="Times New Roman"/>
          <w:sz w:val="28"/>
          <w:szCs w:val="28"/>
        </w:rPr>
        <w:lastRenderedPageBreak/>
        <w:t>архитектурных форм);</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12) организация и осуществление мероприятий по работе с детьми и молодежью в сельском поселении;</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bCs/>
          <w:iCs/>
          <w:sz w:val="28"/>
          <w:szCs w:val="28"/>
        </w:rPr>
        <w:t>13)</w:t>
      </w:r>
      <w:r>
        <w:rPr>
          <w:rFonts w:ascii="Times New Roman" w:hAnsi="Times New Roman"/>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Pr>
          <w:rFonts w:ascii="Times New Roman" w:hAnsi="Times New Roman"/>
          <w:iCs/>
          <w:sz w:val="28"/>
          <w:szCs w:val="28"/>
        </w:rPr>
        <w:t>;</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15) участие в организации деятельности по сбору (в том числе раздельному сбору) и транспортированию твердых коммунальных отходов;</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16)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17) организация ритуальных услуг и содержание мест захоронения;</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18) осуществление мер по противодействию коррупции в границах поселения;</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19)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20) участие в предупреждении и ликвидации последствий чрезвычайных ситуаций в границах поселения;</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 xml:space="preserve">21) создание условий для реализации мер, направленных на укрепление </w:t>
      </w:r>
      <w:r>
        <w:rPr>
          <w:rFonts w:ascii="Times New Roman" w:hAnsi="Times New Roman"/>
          <w:sz w:val="28"/>
          <w:szCs w:val="28"/>
        </w:rPr>
        <w:lastRenderedPageBreak/>
        <w:t>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22)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00575" w:rsidRDefault="00100575" w:rsidP="00100575">
      <w:pPr>
        <w:keepNext/>
        <w:widowControl w:val="0"/>
        <w:tabs>
          <w:tab w:val="left" w:pos="720"/>
        </w:tabs>
        <w:ind w:firstLine="709"/>
        <w:rPr>
          <w:rFonts w:ascii="Times New Roman" w:hAnsi="Times New Roman"/>
          <w:iCs/>
          <w:sz w:val="28"/>
          <w:szCs w:val="28"/>
        </w:rPr>
      </w:pPr>
      <w:r>
        <w:rPr>
          <w:rFonts w:ascii="Times New Roman" w:hAnsi="Times New Roman"/>
          <w:sz w:val="28"/>
          <w:szCs w:val="28"/>
        </w:rPr>
        <w:t>23) осуществление мероприятий по обеспечению безопасности людей на водных объектах, охране их жизни и здоровья.</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24) заключение соглашений с органами местного самоуправления муниципального образования «Усть-Канский  район» Республики Алтай о передаче им части полномочий органов местного самоуправления Черноануйского 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«Усть-Канский район» Республики Алтай;</w:t>
      </w:r>
    </w:p>
    <w:p w:rsidR="00100575" w:rsidRDefault="00100575" w:rsidP="00100575">
      <w:pPr>
        <w:keepNext/>
        <w:widowControl w:val="0"/>
        <w:tabs>
          <w:tab w:val="left" w:pos="720"/>
        </w:tabs>
        <w:ind w:firstLine="709"/>
        <w:rPr>
          <w:rFonts w:ascii="Times New Roman" w:hAnsi="Times New Roman"/>
          <w:sz w:val="28"/>
          <w:szCs w:val="28"/>
        </w:rPr>
      </w:pPr>
      <w:r>
        <w:rPr>
          <w:rFonts w:ascii="Times New Roman" w:hAnsi="Times New Roman"/>
          <w:sz w:val="28"/>
          <w:szCs w:val="28"/>
        </w:rPr>
        <w:t>25)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26)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27)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28)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30) принятие по согласованию с Советом депутатов решений о создании, реорганизации и ликвидации муниципальных предприятий и учреждений,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31)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32)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33) определение порядка заслушивания отчетов руководителей муниципальных предприятий, учреждений о их деятельности;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34) наделение имуществом муниципальных предприятий и учреждений, осуществление контроля за его использованием по назначению и сохранностью;</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35) исполнение функций муниципального заказчика при осуществлении закупок товаров, работ, услуг для обеспечения муниципальных нужд;</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36)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37)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установленном порядке;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38)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w:t>
      </w:r>
      <w:r>
        <w:rPr>
          <w:rFonts w:ascii="Times New Roman" w:eastAsia="Calibri" w:hAnsi="Times New Roman"/>
          <w:sz w:val="28"/>
          <w:szCs w:val="28"/>
          <w:lang w:eastAsia="en-US"/>
        </w:rPr>
        <w:t xml:space="preserve">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r>
        <w:rPr>
          <w:rFonts w:ascii="Times New Roman" w:hAnsi="Times New Roman"/>
          <w:sz w:val="28"/>
          <w:szCs w:val="28"/>
        </w:rPr>
        <w:t>;</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39) ведение реестра муниципального имущества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40) выполнение функций участника в хозяйственных обществах и некоммерческих организациях от имени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41)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42) организация профессионального образования и дополнительного профессионального образования Главы поселения, депутатов Совета </w:t>
      </w:r>
      <w:r>
        <w:rPr>
          <w:rFonts w:ascii="Times New Roman" w:hAnsi="Times New Roman"/>
          <w:sz w:val="28"/>
          <w:szCs w:val="28"/>
        </w:rPr>
        <w:lastRenderedPageBreak/>
        <w:t>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43) организация и проведение мероприятий, предусмотренных законодательством об энергосбережении и о повышении энергетической эффективности;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44) ведение реестра муниципальных служащих в поселении;</w:t>
      </w:r>
    </w:p>
    <w:p w:rsidR="00100575" w:rsidRDefault="00100575" w:rsidP="00100575">
      <w:pPr>
        <w:keepNext/>
        <w:ind w:firstLine="709"/>
        <w:rPr>
          <w:rFonts w:ascii="Times New Roman" w:hAnsi="Times New Roman"/>
          <w:sz w:val="28"/>
          <w:szCs w:val="28"/>
        </w:rPr>
      </w:pPr>
      <w:r>
        <w:rPr>
          <w:rFonts w:ascii="Times New Roman" w:hAnsi="Times New Roman"/>
          <w:bCs/>
          <w:iCs/>
          <w:sz w:val="28"/>
          <w:szCs w:val="28"/>
        </w:rPr>
        <w:t>45)</w:t>
      </w:r>
      <w:r>
        <w:rPr>
          <w:rFonts w:ascii="Times New Roman" w:hAnsi="Times New Roman"/>
          <w:sz w:val="28"/>
          <w:szCs w:val="28"/>
        </w:rPr>
        <w:t xml:space="preserve"> обеспечение необходимых условий для проведения собраний, митингов, уличных шествий или демонстраций;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46) ведение переговоров по социально-трудовым вопросам, предлагаемым для рассмотрения представителями работников;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47) регистрация трудовых договоров работников с работодателями – физическими лицами;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48) распоряжение земельными участками, государственная собственность на которые не разграничена, расположенных на территории поселения, при наличии утвержденных правил землепользования и застройки поселения, за исключением случаев, установленных законодательством.</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r>
        <w:rPr>
          <w:rFonts w:ascii="Times New Roman" w:hAnsi="Times New Roman"/>
          <w:b/>
          <w:sz w:val="28"/>
          <w:szCs w:val="28"/>
        </w:rPr>
        <w:t>С</w:t>
      </w:r>
      <w:r>
        <w:rPr>
          <w:rFonts w:ascii="Times New Roman" w:hAnsi="Times New Roman"/>
          <w:b/>
          <w:bCs/>
          <w:sz w:val="28"/>
          <w:szCs w:val="28"/>
        </w:rPr>
        <w:t>татья 39. Правовой статус избирательной комиссии поселения</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Избирательная комиссия поселения является муниципальным органом, который не входит в структуру органов местного самоуправления, действует на постоянной основе, организует подготовку и проведение муниципальных выборов, местных референдумов, голосования по отзыву депутатов и Главы поселения, голосования по вопросам изменения границ и преобразования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Срок полномочий избирательной комиссии поселения составляет5 лет.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Избирательная комиссия поселения состоит из ____ членов с правом решающего голоса.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Избирательная комиссия поселения по вопросам расходования средств бюджета поселения подотчетна Совету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Избирательная комиссия поселения осуществляет полномочия в соответствии с федеральными законами и законами Республики Алтай.</w:t>
      </w:r>
    </w:p>
    <w:p w:rsidR="00100575" w:rsidRDefault="00100575" w:rsidP="00100575">
      <w:pPr>
        <w:keepNext/>
        <w:ind w:firstLine="709"/>
        <w:rPr>
          <w:rFonts w:ascii="Times New Roman" w:hAnsi="Times New Roman"/>
          <w:b/>
          <w:bCs/>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40. Социальные гарантии осуществления деятельности депутатов, Главы поселения, осуществляющих полномочия на постоянной основе</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sz w:val="28"/>
          <w:szCs w:val="28"/>
        </w:rPr>
        <w:t>1. Депутатам, Главе поселения, осуществляющим полномочия на постоянной основе, предоставляются социальные гарантии, предусмотренные Законом Республики Алтай от 14.05.2008 № 52-РЗ «</w:t>
      </w:r>
      <w:r>
        <w:rPr>
          <w:rFonts w:ascii="Times New Roman" w:hAnsi="Times New Roman"/>
          <w:sz w:val="28"/>
          <w:szCs w:val="28"/>
          <w:shd w:val="clear" w:color="auto" w:fill="FFFFFF"/>
        </w:rPr>
        <w:t>О</w:t>
      </w:r>
      <w:r>
        <w:rPr>
          <w:rFonts w:ascii="Times New Roman" w:hAnsi="Times New Roman"/>
          <w:sz w:val="28"/>
          <w:szCs w:val="28"/>
        </w:rPr>
        <w:t xml:space="preserve"> гарантиях осуществления полномочий депутата, члена выборного органа </w:t>
      </w:r>
      <w:r>
        <w:rPr>
          <w:rFonts w:ascii="Times New Roman" w:hAnsi="Times New Roman"/>
          <w:sz w:val="28"/>
          <w:szCs w:val="28"/>
        </w:rPr>
        <w:lastRenderedPageBreak/>
        <w:t>местного самоуправления, выборного должностного лица местного самоуправления в Республике Алтай».</w:t>
      </w:r>
    </w:p>
    <w:p w:rsidR="00100575" w:rsidRDefault="00100575" w:rsidP="00100575">
      <w:pPr>
        <w:pStyle w:val="34"/>
        <w:keepNext/>
        <w:shd w:val="clear" w:color="auto" w:fill="auto"/>
        <w:tabs>
          <w:tab w:val="left" w:pos="956"/>
        </w:tabs>
        <w:spacing w:before="0" w:line="240" w:lineRule="auto"/>
        <w:ind w:firstLine="709"/>
        <w:rPr>
          <w:rFonts w:ascii="Times New Roman" w:hAnsi="Times New Roman"/>
          <w:color w:val="auto"/>
          <w:sz w:val="28"/>
          <w:szCs w:val="28"/>
        </w:rPr>
      </w:pPr>
      <w:r>
        <w:rPr>
          <w:rFonts w:ascii="Times New Roman" w:hAnsi="Times New Roman"/>
          <w:color w:val="auto"/>
          <w:sz w:val="28"/>
          <w:szCs w:val="28"/>
        </w:rPr>
        <w:t>2. Размеры и условия оплаты труда Главы поселения устанавливаются решением  Совета депутатов.</w:t>
      </w:r>
    </w:p>
    <w:p w:rsidR="00100575" w:rsidRDefault="00100575" w:rsidP="00100575">
      <w:pPr>
        <w:pStyle w:val="34"/>
        <w:keepNext/>
        <w:shd w:val="clear" w:color="auto" w:fill="auto"/>
        <w:tabs>
          <w:tab w:val="left" w:pos="956"/>
        </w:tabs>
        <w:spacing w:before="0" w:line="240" w:lineRule="auto"/>
        <w:ind w:firstLine="709"/>
        <w:rPr>
          <w:rFonts w:ascii="Times New Roman" w:hAnsi="Times New Roman"/>
          <w:color w:val="auto"/>
          <w:sz w:val="28"/>
          <w:szCs w:val="28"/>
        </w:rPr>
      </w:pPr>
      <w:r>
        <w:rPr>
          <w:rFonts w:ascii="Times New Roman" w:hAnsi="Times New Roman"/>
          <w:color w:val="auto"/>
          <w:sz w:val="28"/>
          <w:szCs w:val="28"/>
        </w:rPr>
        <w:t>3. Главе поселения предоставляется ежегодный оплачиваемый отпуск, с учетом ненормированного рабочего дня, продолжительностью 41 календарных дней.</w:t>
      </w:r>
    </w:p>
    <w:p w:rsidR="00100575" w:rsidRDefault="00100575" w:rsidP="00100575">
      <w:pPr>
        <w:pStyle w:val="34"/>
        <w:keepNext/>
        <w:shd w:val="clear" w:color="auto" w:fill="auto"/>
        <w:tabs>
          <w:tab w:val="left" w:pos="956"/>
        </w:tabs>
        <w:spacing w:before="0" w:line="240" w:lineRule="auto"/>
        <w:ind w:firstLine="709"/>
        <w:rPr>
          <w:rFonts w:ascii="Times New Roman" w:hAnsi="Times New Roman"/>
          <w:color w:val="auto"/>
          <w:sz w:val="28"/>
          <w:szCs w:val="28"/>
        </w:rPr>
      </w:pPr>
      <w:r>
        <w:rPr>
          <w:rFonts w:ascii="Times New Roman" w:hAnsi="Times New Roman"/>
          <w:color w:val="auto"/>
          <w:sz w:val="28"/>
          <w:szCs w:val="28"/>
        </w:rPr>
        <w:t xml:space="preserve">4. Депутаты, Глава поселения, </w:t>
      </w:r>
      <w:r>
        <w:rPr>
          <w:rFonts w:ascii="Times New Roman" w:eastAsiaTheme="minorEastAsia" w:hAnsi="Times New Roman"/>
          <w:color w:val="auto"/>
          <w:sz w:val="28"/>
          <w:szCs w:val="28"/>
        </w:rPr>
        <w:t xml:space="preserve">осуществляющие полномочия на постоянной основе, имеют право на ежемесячную доплату к страховой пенсии, назначенной в соответствии с Федеральным законом от 28 декабря 2013 года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 </w:t>
      </w:r>
      <w:r>
        <w:rPr>
          <w:rFonts w:ascii="Times New Roman" w:hAnsi="Times New Roman"/>
          <w:color w:val="auto"/>
          <w:sz w:val="28"/>
          <w:szCs w:val="28"/>
        </w:rPr>
        <w:t xml:space="preserve">при условии, если в период до замещения выборной муниципальной должности или после ее замещения они находились на государственной или муниципальной службе и имеют стаж государственной и (или) муниципальной службы с учетом замещения выборных муниципальных должностей не менее 10 лет. </w:t>
      </w:r>
    </w:p>
    <w:p w:rsidR="00100575" w:rsidRDefault="00100575" w:rsidP="00100575">
      <w:pPr>
        <w:pStyle w:val="34"/>
        <w:keepNext/>
        <w:shd w:val="clear" w:color="auto" w:fill="auto"/>
        <w:spacing w:before="0" w:line="240" w:lineRule="auto"/>
        <w:ind w:firstLine="709"/>
        <w:rPr>
          <w:rFonts w:ascii="Times New Roman" w:hAnsi="Times New Roman"/>
          <w:color w:val="auto"/>
          <w:sz w:val="28"/>
          <w:szCs w:val="28"/>
        </w:rPr>
      </w:pPr>
      <w:r>
        <w:rPr>
          <w:rFonts w:ascii="Times New Roman" w:hAnsi="Times New Roman"/>
          <w:color w:val="auto"/>
          <w:sz w:val="28"/>
          <w:szCs w:val="28"/>
        </w:rPr>
        <w:t>5. Назначение, перерасчет размера и выплата ежемесячной доплаты к страховой пенсии депутатам, Главе поселения, осуществляющим полномочия на постоянной основе, производится в соответствии с порядком, утвержденным решением Совета депутатов.</w:t>
      </w:r>
      <w:bookmarkStart w:id="16" w:name="sub_3032"/>
    </w:p>
    <w:p w:rsidR="00100575" w:rsidRDefault="00100575" w:rsidP="00100575">
      <w:pPr>
        <w:pStyle w:val="34"/>
        <w:keepNext/>
        <w:shd w:val="clear" w:color="auto" w:fill="auto"/>
        <w:spacing w:before="0" w:line="240" w:lineRule="auto"/>
        <w:ind w:firstLine="709"/>
        <w:rPr>
          <w:rFonts w:ascii="Times New Roman" w:hAnsi="Times New Roman"/>
          <w:color w:val="auto"/>
          <w:sz w:val="28"/>
          <w:szCs w:val="28"/>
        </w:rPr>
      </w:pPr>
      <w:r>
        <w:rPr>
          <w:rFonts w:ascii="Times New Roman" w:hAnsi="Times New Roman"/>
          <w:color w:val="auto"/>
          <w:sz w:val="28"/>
          <w:szCs w:val="28"/>
        </w:rPr>
        <w:t xml:space="preserve">6. </w:t>
      </w:r>
      <w:r>
        <w:rPr>
          <w:rFonts w:ascii="Times New Roman" w:eastAsiaTheme="minorEastAsia" w:hAnsi="Times New Roman"/>
          <w:color w:val="auto"/>
          <w:sz w:val="28"/>
          <w:szCs w:val="28"/>
        </w:rPr>
        <w:t xml:space="preserve">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 </w:t>
      </w:r>
    </w:p>
    <w:p w:rsidR="00100575" w:rsidRDefault="00100575" w:rsidP="00100575">
      <w:pPr>
        <w:keepNext/>
        <w:autoSpaceDE w:val="0"/>
        <w:autoSpaceDN w:val="0"/>
        <w:adjustRightInd w:val="0"/>
        <w:ind w:firstLine="720"/>
        <w:rPr>
          <w:rFonts w:ascii="Times New Roman" w:eastAsiaTheme="minorEastAsia" w:hAnsi="Times New Roman"/>
          <w:sz w:val="28"/>
          <w:szCs w:val="28"/>
        </w:rPr>
      </w:pPr>
      <w:r>
        <w:rPr>
          <w:rFonts w:ascii="Times New Roman" w:eastAsiaTheme="minorEastAsia" w:hAnsi="Times New Roman"/>
          <w:sz w:val="28"/>
          <w:szCs w:val="28"/>
        </w:rPr>
        <w:t>Районный коэффициент учитывается к денежному вознаграждению депутата, Главы поселения, замещавших муниципальные должности, на период их проживания в районе (местности), где к заработной плате установлен законодательством Российской Федерации районный коэффициент.</w:t>
      </w:r>
      <w:bookmarkEnd w:id="16"/>
    </w:p>
    <w:p w:rsidR="00100575" w:rsidRDefault="00100575" w:rsidP="00100575">
      <w:pPr>
        <w:keepNext/>
        <w:autoSpaceDE w:val="0"/>
        <w:autoSpaceDN w:val="0"/>
        <w:adjustRightInd w:val="0"/>
        <w:ind w:firstLine="720"/>
        <w:rPr>
          <w:rFonts w:ascii="Times New Roman" w:eastAsiaTheme="minorEastAsia" w:hAnsi="Times New Roman"/>
          <w:sz w:val="28"/>
          <w:szCs w:val="28"/>
        </w:rPr>
      </w:pPr>
      <w:r>
        <w:rPr>
          <w:rFonts w:ascii="Times New Roman" w:hAnsi="Times New Roman"/>
          <w:sz w:val="28"/>
          <w:szCs w:val="28"/>
        </w:rPr>
        <w:t>7. Депутатам, Главе поселения, осуществлявшим полномочия на постоянной основе, не трудоустроенным после освобождения от должности по окончании срока полномочий, выплачивается пособие в размере не более одного денежного вознаграждения за каждый месяц, в котором они не были трудоустроены, но не свыше трех месяцев со дня окончания полномочий.</w:t>
      </w:r>
    </w:p>
    <w:p w:rsidR="00100575" w:rsidRDefault="00100575" w:rsidP="00100575">
      <w:pPr>
        <w:keepNext/>
        <w:autoSpaceDE w:val="0"/>
        <w:autoSpaceDN w:val="0"/>
        <w:adjustRightInd w:val="0"/>
        <w:ind w:firstLine="720"/>
        <w:rPr>
          <w:rFonts w:ascii="Times New Roman" w:hAnsi="Times New Roman"/>
          <w:sz w:val="28"/>
          <w:szCs w:val="28"/>
        </w:rPr>
      </w:pPr>
      <w:r>
        <w:rPr>
          <w:rFonts w:ascii="Times New Roman" w:hAnsi="Times New Roman"/>
          <w:sz w:val="28"/>
          <w:szCs w:val="28"/>
        </w:rPr>
        <w:t>Гарантия по выплате указанного пособия предоставляется депутатам, Главе поселения, осуществлявшим полномочия на постоянной основе и в этот период достигшим пенсионного возраста или потерявшим трудоспособность.</w:t>
      </w:r>
    </w:p>
    <w:p w:rsidR="00100575" w:rsidRDefault="00100575" w:rsidP="00100575">
      <w:pPr>
        <w:pStyle w:val="ConsPlusNormal"/>
        <w:keepNext/>
        <w:jc w:val="both"/>
        <w:rPr>
          <w:rFonts w:ascii="Times New Roman" w:hAnsi="Times New Roman" w:cs="Times New Roman"/>
          <w:bCs/>
          <w:sz w:val="28"/>
          <w:szCs w:val="28"/>
        </w:rPr>
      </w:pPr>
      <w:r>
        <w:rPr>
          <w:rFonts w:ascii="Times New Roman" w:hAnsi="Times New Roman" w:cs="Times New Roman"/>
          <w:sz w:val="28"/>
          <w:szCs w:val="28"/>
        </w:rPr>
        <w:t xml:space="preserve">Гарантия по выплате указанного пособия не применяется в случае прекращения полномочий указанных лиц по основаниям, предусмотренным </w:t>
      </w:r>
      <w:r>
        <w:rPr>
          <w:rFonts w:ascii="Times New Roman" w:hAnsi="Times New Roman" w:cs="Times New Roman"/>
          <w:sz w:val="28"/>
          <w:szCs w:val="28"/>
        </w:rPr>
        <w:lastRenderedPageBreak/>
        <w:t xml:space="preserve">абзацем </w:t>
      </w:r>
      <w:r>
        <w:rPr>
          <w:rFonts w:ascii="Times New Roman" w:hAnsi="Times New Roman" w:cs="Times New Roman"/>
          <w:bCs/>
          <w:sz w:val="28"/>
          <w:szCs w:val="28"/>
        </w:rPr>
        <w:t>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100575" w:rsidRDefault="00100575" w:rsidP="00100575">
      <w:pPr>
        <w:pStyle w:val="ConsPlusNormal"/>
        <w:keepNext/>
        <w:jc w:val="both"/>
        <w:rPr>
          <w:rFonts w:ascii="Times New Roman" w:hAnsi="Times New Roman" w:cs="Times New Roman"/>
          <w:bCs/>
          <w:sz w:val="28"/>
          <w:szCs w:val="28"/>
        </w:rPr>
      </w:pPr>
      <w:r>
        <w:rPr>
          <w:rFonts w:ascii="Times New Roman" w:hAnsi="Times New Roman" w:cs="Times New Roman"/>
          <w:sz w:val="28"/>
          <w:szCs w:val="28"/>
        </w:rPr>
        <w:t>Порядок выплаты указанного пособия устанавливаются решением Советом депутатов.</w:t>
      </w:r>
    </w:p>
    <w:p w:rsidR="00100575" w:rsidRDefault="00100575" w:rsidP="00100575">
      <w:pPr>
        <w:keepNext/>
        <w:ind w:firstLine="709"/>
        <w:rPr>
          <w:rFonts w:ascii="Times New Roman" w:hAnsi="Times New Roman"/>
          <w:color w:val="0070C0"/>
          <w:sz w:val="28"/>
          <w:szCs w:val="28"/>
        </w:rPr>
      </w:pPr>
    </w:p>
    <w:p w:rsidR="00100575" w:rsidRDefault="00100575" w:rsidP="00100575">
      <w:pPr>
        <w:keepNext/>
        <w:ind w:firstLine="0"/>
        <w:jc w:val="center"/>
        <w:rPr>
          <w:rFonts w:ascii="Times New Roman" w:hAnsi="Times New Roman"/>
          <w:b/>
          <w:bCs/>
          <w:sz w:val="28"/>
          <w:szCs w:val="28"/>
        </w:rPr>
      </w:pPr>
      <w:r>
        <w:rPr>
          <w:rFonts w:ascii="Times New Roman" w:hAnsi="Times New Roman"/>
          <w:b/>
          <w:bCs/>
          <w:sz w:val="28"/>
          <w:szCs w:val="28"/>
        </w:rPr>
        <w:t xml:space="preserve">ГЛАВА </w:t>
      </w:r>
      <w:r>
        <w:rPr>
          <w:rFonts w:ascii="Times New Roman" w:hAnsi="Times New Roman"/>
          <w:b/>
          <w:bCs/>
          <w:sz w:val="28"/>
          <w:szCs w:val="28"/>
          <w:lang w:val="en-US"/>
        </w:rPr>
        <w:t>IV</w:t>
      </w:r>
      <w:r>
        <w:rPr>
          <w:rFonts w:ascii="Times New Roman" w:hAnsi="Times New Roman"/>
          <w:b/>
          <w:bCs/>
          <w:sz w:val="28"/>
          <w:szCs w:val="28"/>
        </w:rPr>
        <w:t>. МУНИЦИПАЛЬНАЯ СЛУЖБА</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41. Муниципальная служба и муниципальный служащий</w:t>
      </w:r>
    </w:p>
    <w:p w:rsidR="00100575" w:rsidRDefault="00100575" w:rsidP="00100575">
      <w:pPr>
        <w:keepNext/>
        <w:ind w:firstLine="709"/>
        <w:rPr>
          <w:rFonts w:ascii="Times New Roman" w:hAnsi="Times New Roman"/>
          <w:b/>
          <w:bCs/>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2. Должности муниципальной службы поселения (далее – должности муниципальной службы) устанавливаются решением Совета депутатов в соответствии с реестром должностей муниципальной службы в Республике Алтай, утверждаемым законом Республики Алтай.</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на основе типовых квалификационных требований для замещения должностей муниципальной службы, определенных Законом Республики Алтай от 18.04.2008 № 26-РЗ «О муниципальной службе в Республике Алтай», в соответствии с классификацией должностей муниципальной службы.</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42. Права и обязанности муниципальных служащих</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w:t>
      </w:r>
      <w:r>
        <w:rPr>
          <w:rFonts w:ascii="Times New Roman" w:hAnsi="Times New Roman"/>
          <w:sz w:val="28"/>
          <w:szCs w:val="28"/>
        </w:rPr>
        <w:lastRenderedPageBreak/>
        <w:t>«Об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100575" w:rsidRDefault="00100575" w:rsidP="00100575">
      <w:pPr>
        <w:keepNext/>
        <w:ind w:firstLine="709"/>
        <w:rPr>
          <w:rFonts w:ascii="Times New Roman" w:hAnsi="Times New Roman"/>
          <w:b/>
          <w:bCs/>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ГЛАВА V. МУНИЦИПАЛЬНЫЕ ПРАВОВЫЕ АКТЫ</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43. Муниципальные правовые акты</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В систему муниципальных правовых актов поселения входят: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Устав поселения, муниципальные правовые акты о внесении в него изменений;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решения, принятые на местном референдуме;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решения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постановления и распоряжения Главы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постановления и распоряжения Администрации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44. Подготовка муниципальных правовых актов</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Проекты муниципальных правовых актов могут вноситься депутатами Совета депутатов, Главой поселения, Избирательной комиссией поселения, прокурором Усть-Канского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или при наличии его заключения.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45. Порядок принятия и вступления в силу Устава, муниципального правового акта о внесении изменений в Устав</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Проект Устава, проект муниципального правового акта о внесении изменений в Устав подлежат официальному обнародованию не позднее чем за 30 дней до рассмотрения вопроса о их принятии с одновременным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Не требуется официальное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если указанные изменения вносятся в целях приведения Устава в соответствие с Конституцией Российской Федерации, федеральными законами.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Устав, муниципальный правовой акт о внесении в Устав изменений принимаются большинством в две трети голосов от установленной численности депутатов.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Устав, муниципальный правовой акт о внесении в Устав изменений  подлежат государственной регистрации в порядке, предусмотренном федеральным законом.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5. Устав, муниципальный правовой акт о внесении изменений в Устав подлежат официальному обнародованию после их государственной регистрации и вступают в силу после их официального обнародования.</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46. Правовые акты Совета депутатов</w:t>
      </w:r>
    </w:p>
    <w:p w:rsidR="00100575" w:rsidRDefault="00100575" w:rsidP="00100575">
      <w:pPr>
        <w:keepNext/>
        <w:ind w:firstLine="709"/>
        <w:rPr>
          <w:rFonts w:ascii="Times New Roman" w:hAnsi="Times New Roman"/>
          <w:b/>
          <w:bCs/>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Решения принимаются на сессии Совета депутатов открытым, в том числе поимённым, или тайным голосованием.</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100575" w:rsidRDefault="00100575" w:rsidP="00100575">
      <w:pPr>
        <w:keepNext/>
        <w:ind w:firstLine="709"/>
        <w:rPr>
          <w:rFonts w:ascii="Times New Roman" w:hAnsi="Times New Roman"/>
          <w:bCs/>
          <w:iCs/>
          <w:sz w:val="28"/>
          <w:szCs w:val="28"/>
        </w:rPr>
      </w:pPr>
      <w:r>
        <w:rPr>
          <w:rFonts w:ascii="Times New Roman" w:hAnsi="Times New Roman"/>
          <w:bCs/>
          <w:iCs/>
          <w:sz w:val="28"/>
          <w:szCs w:val="28"/>
        </w:rPr>
        <w:t>3. Решение об удалении Главы поселения в отставку принимается большинством в две трети голосов от установленной численности депутатов.</w:t>
      </w:r>
    </w:p>
    <w:p w:rsidR="00100575" w:rsidRDefault="00100575" w:rsidP="00100575">
      <w:pPr>
        <w:keepNext/>
        <w:ind w:firstLine="709"/>
        <w:rPr>
          <w:rFonts w:ascii="Times New Roman" w:hAnsi="Times New Roman"/>
          <w:bCs/>
          <w:iCs/>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sz w:val="28"/>
          <w:szCs w:val="28"/>
        </w:rPr>
        <w:t>Статья 47. Правовые акты Главы поселения</w:t>
      </w:r>
    </w:p>
    <w:p w:rsidR="00100575" w:rsidRDefault="00100575" w:rsidP="00100575">
      <w:pPr>
        <w:keepNext/>
        <w:autoSpaceDE w:val="0"/>
        <w:autoSpaceDN w:val="0"/>
        <w:adjustRightInd w:val="0"/>
        <w:ind w:firstLine="709"/>
        <w:rPr>
          <w:rFonts w:ascii="Times New Roman" w:hAnsi="Times New Roman"/>
          <w:b/>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lastRenderedPageBreak/>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w:t>
      </w:r>
    </w:p>
    <w:p w:rsidR="00100575" w:rsidRDefault="00100575" w:rsidP="00100575">
      <w:pPr>
        <w:keepNext/>
        <w:ind w:firstLine="0"/>
        <w:rPr>
          <w:rFonts w:ascii="Times New Roman" w:hAnsi="Times New Roman"/>
          <w:sz w:val="28"/>
          <w:szCs w:val="28"/>
        </w:rPr>
      </w:pPr>
    </w:p>
    <w:p w:rsidR="00100575" w:rsidRDefault="00100575" w:rsidP="00100575">
      <w:pPr>
        <w:keepNext/>
        <w:ind w:firstLine="708"/>
        <w:rPr>
          <w:rFonts w:ascii="Times New Roman" w:hAnsi="Times New Roman"/>
          <w:b/>
          <w:bCs/>
          <w:sz w:val="28"/>
          <w:szCs w:val="28"/>
        </w:rPr>
      </w:pPr>
      <w:r>
        <w:rPr>
          <w:rFonts w:ascii="Times New Roman" w:hAnsi="Times New Roman"/>
          <w:b/>
          <w:bCs/>
          <w:sz w:val="28"/>
          <w:szCs w:val="28"/>
        </w:rPr>
        <w:t>Статья 48. Правовые акты Администрации поселения</w:t>
      </w:r>
    </w:p>
    <w:p w:rsidR="00100575" w:rsidRDefault="00100575" w:rsidP="00100575">
      <w:pPr>
        <w:keepNext/>
        <w:ind w:firstLine="708"/>
        <w:rPr>
          <w:rFonts w:ascii="Times New Roman" w:hAnsi="Times New Roman"/>
          <w:b/>
          <w:bCs/>
          <w:sz w:val="28"/>
          <w:szCs w:val="28"/>
        </w:rPr>
      </w:pP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Глава поселения в пределах своих полномочий, установленных федеральными законами, законами Республики Алтай, настоящим Уставом, нормативными решениями Совета депутатов, издаёт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а также распоряжения Администрации поселения по вопросам организации работы Администрации поселения.</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49. Вступление в силу и порядок обнародования муниципальных правовых актов </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sz w:val="28"/>
          <w:szCs w:val="28"/>
        </w:rPr>
      </w:pPr>
      <w:r>
        <w:rPr>
          <w:rFonts w:ascii="Times New Roman" w:hAnsi="Times New Roman"/>
          <w:bCs/>
          <w:sz w:val="28"/>
          <w:szCs w:val="28"/>
        </w:rPr>
        <w:t xml:space="preserve">1. </w:t>
      </w:r>
      <w:r>
        <w:rPr>
          <w:rFonts w:ascii="Times New Roman" w:hAnsi="Times New Roman"/>
          <w:sz w:val="28"/>
          <w:szCs w:val="28"/>
        </w:rPr>
        <w:t xml:space="preserve">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Бюджетным кодексом Российской Федерации.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Устав, муниципальные правовые акты о внесении изменений в Устав вступают в силу в порядке, установленном статьей 45 настоящего Устава.</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3. Муниципальные нормативные правовые акты, затрагивающие права, свободы и обязанности человека и гражданина, вступают в силу после их официального обнародования. </w:t>
      </w:r>
    </w:p>
    <w:p w:rsidR="00100575" w:rsidRDefault="00100575" w:rsidP="00100575">
      <w:pPr>
        <w:keepNext/>
        <w:ind w:firstLine="709"/>
        <w:rPr>
          <w:rFonts w:ascii="Times New Roman" w:hAnsi="Times New Roman"/>
          <w:b/>
          <w:bCs/>
          <w:sz w:val="28"/>
          <w:szCs w:val="28"/>
        </w:rPr>
      </w:pPr>
      <w:r>
        <w:rPr>
          <w:rFonts w:ascii="Times New Roman" w:hAnsi="Times New Roman"/>
          <w:sz w:val="28"/>
          <w:szCs w:val="28"/>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sz w:val="28"/>
          <w:szCs w:val="28"/>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100575" w:rsidRDefault="00100575" w:rsidP="00100575">
      <w:pPr>
        <w:keepNext/>
        <w:ind w:firstLine="680"/>
        <w:rPr>
          <w:rFonts w:ascii="Times New Roman" w:hAnsi="Times New Roman"/>
          <w:sz w:val="28"/>
          <w:szCs w:val="28"/>
        </w:rPr>
      </w:pPr>
      <w:r>
        <w:rPr>
          <w:rFonts w:ascii="Times New Roman" w:hAnsi="Times New Roman"/>
          <w:sz w:val="28"/>
          <w:szCs w:val="28"/>
        </w:rPr>
        <w:t>6. Муниципальные правовые акты, имеющие нормативный характер, подлежат обязательному официальному обнародованию.</w:t>
      </w:r>
    </w:p>
    <w:p w:rsidR="00100575" w:rsidRDefault="00100575" w:rsidP="00100575">
      <w:pPr>
        <w:keepNext/>
        <w:ind w:firstLine="680"/>
        <w:rPr>
          <w:rFonts w:ascii="Times New Roman" w:hAnsi="Times New Roman"/>
          <w:sz w:val="28"/>
          <w:szCs w:val="28"/>
        </w:rPr>
      </w:pPr>
      <w:r>
        <w:rPr>
          <w:rFonts w:ascii="Times New Roman" w:hAnsi="Times New Roman"/>
          <w:sz w:val="28"/>
          <w:szCs w:val="28"/>
        </w:rPr>
        <w:t xml:space="preserve">Муниципальные правовые акты, не имеющие нормативного характера, подлежат обязательному официальному обнародованию в случаях и порядке, </w:t>
      </w:r>
      <w:r>
        <w:rPr>
          <w:rFonts w:ascii="Times New Roman" w:hAnsi="Times New Roman"/>
          <w:sz w:val="28"/>
          <w:szCs w:val="28"/>
        </w:rPr>
        <w:lastRenderedPageBreak/>
        <w:t>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Не подлежат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8. Если иное не установлено федеральными законами и законами Республики Алтай, официальное обнародование муниципальных правовых актов осуществляется  в течение 3-х рабочих дней со дня их подписания.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9. Нормативные правовые акты Совета депутатов, Администрации поселения  направляются для официального обнародования Главой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10. Официальным обнародованием муниципальных правовых актов считается вывешивание заверенных копий их текстов с указанием на них даты вывешивания на стендах, размещенных в помещениях Администрации поселения по адресу: с. Черный Ануй ул. Центральная, 8/1, ФАП по адресу: с. Каракол ул. Центральная,, магазин ИП Умербекова А.В. ул. Елеусова Ж.А.,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Текст правового акта должен находиться на стенде в течение не менее 7 календарных дней со дня официального обнародования.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Датой официального обнародования признаётся дата вывешивания полного текста муниципального правового акта на указанных информационных стендах.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11. Официальным обнародованием муниципальных правовых актов считается  размещение (опубликование) их полных текстов на официальном сайте Черноануйского сельского поселения в сети «Интернет».</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 xml:space="preserve">Датой официального опубликования признаётся дата размещения (опубликования) на официальном сайте Черноануйского сельского поселения в сети «Интернет». </w:t>
      </w:r>
    </w:p>
    <w:p w:rsidR="00100575" w:rsidRDefault="00100575" w:rsidP="00100575">
      <w:pPr>
        <w:pStyle w:val="a5"/>
        <w:keepNext/>
        <w:spacing w:before="0" w:beforeAutospacing="0" w:after="0" w:afterAutospacing="0"/>
        <w:ind w:firstLine="709"/>
        <w:rPr>
          <w:sz w:val="28"/>
          <w:szCs w:val="28"/>
        </w:rPr>
      </w:pPr>
      <w:r>
        <w:rPr>
          <w:sz w:val="28"/>
          <w:szCs w:val="28"/>
        </w:rPr>
        <w:t>12. При опубликовании (обнародовании)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100575" w:rsidRDefault="00100575" w:rsidP="00100575">
      <w:pPr>
        <w:keepNext/>
        <w:ind w:firstLine="709"/>
        <w:rPr>
          <w:rFonts w:ascii="Times New Roman" w:hAnsi="Times New Roman"/>
          <w:b/>
          <w:bCs/>
          <w:color w:val="0070C0"/>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50. Отмена муниципальных правовых актов и приостановление их действия </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w:t>
      </w:r>
      <w:r>
        <w:rPr>
          <w:rFonts w:ascii="Times New Roman" w:hAnsi="Times New Roman"/>
          <w:sz w:val="28"/>
          <w:szCs w:val="28"/>
        </w:rPr>
        <w:lastRenderedPageBreak/>
        <w:t>изменения перечня полномочий указанных органов или должностных лиц -</w:t>
      </w:r>
      <w:r>
        <w:rPr>
          <w:rFonts w:ascii="Times New Roman" w:hAnsi="Times New Roman"/>
          <w:b/>
          <w:sz w:val="28"/>
          <w:szCs w:val="28"/>
        </w:rPr>
        <w:t xml:space="preserve"> </w:t>
      </w:r>
      <w:r>
        <w:rPr>
          <w:rFonts w:ascii="Times New Roman" w:hAnsi="Times New Roman"/>
          <w:sz w:val="28"/>
          <w:szCs w:val="28"/>
        </w:rPr>
        <w:t>органами местного самоуправления</w:t>
      </w:r>
      <w:r>
        <w:rPr>
          <w:rFonts w:ascii="Times New Roman" w:hAnsi="Times New Roman"/>
          <w:b/>
          <w:sz w:val="28"/>
          <w:szCs w:val="28"/>
        </w:rPr>
        <w:t xml:space="preserve"> </w:t>
      </w:r>
      <w:r>
        <w:rPr>
          <w:rFonts w:ascii="Times New Roman" w:hAnsi="Times New Roman"/>
          <w:sz w:val="28"/>
          <w:szCs w:val="28"/>
        </w:rPr>
        <w:t>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7" w:history="1">
        <w:r>
          <w:rPr>
            <w:rStyle w:val="a3"/>
            <w:rFonts w:ascii="Times New Roman" w:hAnsi="Times New Roman"/>
            <w:sz w:val="28"/>
            <w:szCs w:val="28"/>
          </w:rPr>
          <w:t>законодательством</w:t>
        </w:r>
      </w:hyperlink>
      <w:r>
        <w:rPr>
          <w:rFonts w:ascii="Times New Roman" w:hAnsi="Times New Roman"/>
          <w:sz w:val="28"/>
          <w:szCs w:val="28"/>
        </w:rPr>
        <w:t xml:space="preserve"> Российской Федерации об уполномоченных по защите прав предпринимателей.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ГЛАВА VI. ЭКОНОМИЧЕСКАЯ И ФИНАНСОВАЯ ОСНОВЫ МЕСТНОГО САМОУПРАВЛЕНИЯ. </w:t>
      </w:r>
      <w:r>
        <w:rPr>
          <w:rFonts w:ascii="Times New Roman" w:hAnsi="Times New Roman"/>
          <w:b/>
          <w:smallCaps/>
          <w:sz w:val="28"/>
          <w:szCs w:val="28"/>
        </w:rPr>
        <w:t>МУНИЦИПАЛЬНОЕ ИМУЩЕСТВО.</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51. Муниципальное имущество</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В собственности поселения  может находиться: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1) имущество, предназначенное для решения вопросов местного 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Черноануйского сельского поселения органами местного самоуправления муниципального образования «Усть-Канский район» на основании соглашений о передаче осуществления части полномочий;</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решениями Совета депутатов;</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5) имущество, предназначенное для решения вопросов местного значения, закрепленных за сельскими поселениями Законом Республики </w:t>
      </w:r>
      <w:r>
        <w:rPr>
          <w:rFonts w:ascii="Times New Roman" w:hAnsi="Times New Roman"/>
          <w:sz w:val="28"/>
          <w:szCs w:val="28"/>
        </w:rPr>
        <w:lastRenderedPageBreak/>
        <w:t>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100575" w:rsidRDefault="00100575" w:rsidP="00100575">
      <w:pPr>
        <w:keepNext/>
        <w:ind w:firstLine="0"/>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52. Владение, пользование и распоряжение муниципальным имуществом </w:t>
      </w:r>
    </w:p>
    <w:p w:rsidR="00100575" w:rsidRDefault="00100575" w:rsidP="00100575">
      <w:pPr>
        <w:keepNext/>
        <w:ind w:firstLine="709"/>
        <w:rPr>
          <w:rFonts w:ascii="Times New Roman" w:hAnsi="Times New Roman"/>
          <w:b/>
          <w:i/>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1. Органы местного самоуправления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2. Органы местного самоуправления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Доходы от использования и приватизации муниципального имущества поступают в бюджет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Функции и полномочия учредителя в отношении муниципальных предприятий и учреждений осуществляет Администрация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6. Администрация поселения ведет реестры муниципального имущества в порядке, установленном законодательством Российской Федерации. </w:t>
      </w:r>
    </w:p>
    <w:p w:rsidR="00100575" w:rsidRDefault="00100575" w:rsidP="00100575">
      <w:pPr>
        <w:keepNext/>
        <w:ind w:firstLine="0"/>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lastRenderedPageBreak/>
        <w:t xml:space="preserve">Статья 53.  Составление, рассмотрение и утверждение бюджета поселения  </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1. Поселение имеет собственный бюджет (бюджет поселения). </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sz w:val="28"/>
          <w:szCs w:val="28"/>
        </w:rPr>
        <w:t xml:space="preserve">2. </w:t>
      </w:r>
      <w:r>
        <w:rPr>
          <w:rFonts w:ascii="Times New Roman" w:hAnsi="Times New Roman"/>
          <w:color w:val="000000"/>
          <w:sz w:val="28"/>
          <w:szCs w:val="28"/>
        </w:rPr>
        <w:t xml:space="preserve">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 </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3. Проект бюджета поселения составляется Администрацией поселения.</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100575" w:rsidRDefault="00100575" w:rsidP="00100575">
      <w:pPr>
        <w:keepNext/>
        <w:tabs>
          <w:tab w:val="left" w:pos="5670"/>
        </w:tabs>
        <w:suppressAutoHyphens/>
        <w:adjustRightInd w:val="0"/>
        <w:ind w:firstLine="709"/>
        <w:rPr>
          <w:rFonts w:ascii="Times New Roman" w:hAnsi="Times New Roman"/>
          <w:sz w:val="28"/>
          <w:szCs w:val="28"/>
        </w:rPr>
      </w:pPr>
      <w:r>
        <w:rPr>
          <w:rFonts w:ascii="Times New Roman" w:hAnsi="Times New Roman"/>
          <w:sz w:val="28"/>
          <w:szCs w:val="28"/>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sz w:val="28"/>
          <w:szCs w:val="28"/>
        </w:rPr>
        <w:t>Статья 54. Исполнение бюджета поселения</w:t>
      </w:r>
    </w:p>
    <w:p w:rsidR="00100575" w:rsidRDefault="00100575" w:rsidP="00100575">
      <w:pPr>
        <w:keepNext/>
        <w:ind w:firstLine="709"/>
        <w:rPr>
          <w:rFonts w:ascii="Times New Roman" w:hAnsi="Times New Roman"/>
          <w:b/>
          <w:sz w:val="28"/>
          <w:szCs w:val="28"/>
        </w:rPr>
      </w:pP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1. Исполнение бюджета поселения обеспечивается Администрацией  поселения.</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 xml:space="preserve">2. Бюджет поселения исполняется на основе единства кассы и подведомственности расходов. </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Исполнение бюджета поселения организуется на основе сводной бюджетной росписи и кассового плана.</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lastRenderedPageBreak/>
        <w:t>3. Бюджет поселения исполняется по доходам, расходам и источникам финансирования дефицита бюджета.</w:t>
      </w:r>
    </w:p>
    <w:p w:rsidR="00100575" w:rsidRDefault="00100575" w:rsidP="00100575">
      <w:pPr>
        <w:pStyle w:val="ConsNormal"/>
        <w:keepNext/>
        <w:widowControl/>
        <w:ind w:firstLine="709"/>
        <w:jc w:val="both"/>
        <w:rPr>
          <w:rFonts w:ascii="Times New Roman" w:hAnsi="Times New Roman"/>
          <w:color w:val="000000"/>
          <w:sz w:val="28"/>
          <w:szCs w:val="28"/>
        </w:rPr>
      </w:pPr>
      <w:r>
        <w:rPr>
          <w:rFonts w:ascii="Times New Roman" w:hAnsi="Times New Roman"/>
          <w:sz w:val="28"/>
          <w:szCs w:val="28"/>
        </w:rPr>
        <w:t>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Бюджетным кодексом Российской Федерации.</w:t>
      </w:r>
    </w:p>
    <w:p w:rsidR="00100575" w:rsidRDefault="00100575" w:rsidP="00100575">
      <w:pPr>
        <w:pStyle w:val="5"/>
        <w:keepNext/>
        <w:spacing w:before="0" w:beforeAutospacing="0" w:after="0" w:afterAutospacing="0" w:line="240" w:lineRule="auto"/>
        <w:ind w:firstLine="709"/>
        <w:rPr>
          <w:rFonts w:ascii="Times New Roman" w:hAnsi="Times New Roman" w:cs="Times New Roman"/>
          <w:sz w:val="28"/>
          <w:szCs w:val="28"/>
        </w:rPr>
      </w:pPr>
    </w:p>
    <w:p w:rsidR="00100575" w:rsidRDefault="00100575" w:rsidP="00100575">
      <w:pPr>
        <w:pStyle w:val="5"/>
        <w:keepNext/>
        <w:spacing w:before="0" w:beforeAutospacing="0" w:after="0" w:afterAutospacing="0" w:line="240" w:lineRule="auto"/>
        <w:ind w:firstLine="709"/>
        <w:rPr>
          <w:rFonts w:ascii="Times New Roman" w:hAnsi="Times New Roman" w:cs="Times New Roman"/>
          <w:sz w:val="28"/>
          <w:szCs w:val="28"/>
        </w:rPr>
      </w:pPr>
      <w:r>
        <w:rPr>
          <w:rFonts w:ascii="Times New Roman" w:hAnsi="Times New Roman" w:cs="Times New Roman"/>
          <w:sz w:val="28"/>
          <w:szCs w:val="28"/>
        </w:rPr>
        <w:t>Статья 55. Доходы бюджета поселения</w:t>
      </w:r>
    </w:p>
    <w:p w:rsidR="00100575" w:rsidRDefault="00100575" w:rsidP="00100575">
      <w:pPr>
        <w:pStyle w:val="5"/>
        <w:keepNext/>
        <w:spacing w:before="0" w:beforeAutospacing="0" w:after="0" w:afterAutospacing="0" w:line="240" w:lineRule="auto"/>
        <w:ind w:firstLine="709"/>
        <w:rPr>
          <w:rFonts w:ascii="Times New Roman" w:hAnsi="Times New Roman" w:cs="Times New Roman"/>
          <w:sz w:val="28"/>
          <w:szCs w:val="28"/>
        </w:rPr>
      </w:pP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1. К собственным доходам бюджета поселения относятся:</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1) налоговые доходы, зачисляемые в местный бюджет в соответствии с бюджетным законодательством Российской Федерации и законодательством о налогах и сборах;</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2) неналоговые доходы, зачисляемые в местный бюджет в соответствии с законодательством Российской Федерации, законами Республики Алтай и решениями Совета депутатов;</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3) доходы, поступающие в местный бюджет в виде безвозмездных поступлений, за исключением субвенций.</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2. Решениями Совета депутатов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3. В местный бюджет могут зачисляться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законом Республики Алтай.</w:t>
      </w:r>
    </w:p>
    <w:p w:rsidR="00100575" w:rsidRDefault="00100575" w:rsidP="00100575">
      <w:pPr>
        <w:pStyle w:val="5"/>
        <w:keepNext/>
        <w:spacing w:before="0" w:beforeAutospacing="0" w:after="0" w:afterAutospacing="0" w:line="240" w:lineRule="auto"/>
        <w:ind w:firstLine="709"/>
        <w:rPr>
          <w:rFonts w:ascii="Times New Roman" w:hAnsi="Times New Roman" w:cs="Times New Roman"/>
          <w:b w:val="0"/>
          <w:sz w:val="28"/>
          <w:szCs w:val="28"/>
        </w:rPr>
      </w:pPr>
      <w:r>
        <w:rPr>
          <w:rFonts w:ascii="Times New Roman" w:hAnsi="Times New Roman" w:cs="Times New Roman"/>
          <w:b w:val="0"/>
          <w:sz w:val="28"/>
          <w:szCs w:val="28"/>
        </w:rPr>
        <w:t xml:space="preserve">4. </w:t>
      </w:r>
      <w:r>
        <w:rPr>
          <w:rFonts w:ascii="Times New Roman" w:eastAsia="Arial Unicode MS" w:hAnsi="Times New Roman" w:cs="Times New Roman"/>
          <w:b w:val="0"/>
          <w:sz w:val="28"/>
          <w:szCs w:val="28"/>
        </w:rPr>
        <w:t>В местный бюджет Черноануйского сельского поселения в соответствии с едиными для всех поселений, входящих в состав муниципального образования «Усть-Канский район», нормативами отчислений, установленными решениями Совета депутатов муниципального образования «Усть-Канский район», могут зачисляться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подлежащие зачислению в бюджет муниципального образования «Усть-Канский район».</w:t>
      </w:r>
    </w:p>
    <w:p w:rsidR="00100575" w:rsidRDefault="00100575" w:rsidP="00100575">
      <w:pPr>
        <w:pStyle w:val="Style10"/>
        <w:keepNext/>
        <w:spacing w:line="240" w:lineRule="auto"/>
        <w:ind w:firstLine="709"/>
        <w:rPr>
          <w:rStyle w:val="FontStyle29"/>
          <w:sz w:val="28"/>
          <w:szCs w:val="28"/>
        </w:rPr>
      </w:pPr>
    </w:p>
    <w:p w:rsidR="00100575" w:rsidRDefault="00100575" w:rsidP="00100575">
      <w:pPr>
        <w:pStyle w:val="7"/>
        <w:spacing w:before="0"/>
        <w:ind w:firstLine="709"/>
        <w:rPr>
          <w:b/>
          <w:i w:val="0"/>
          <w:color w:val="auto"/>
        </w:rPr>
      </w:pPr>
      <w:r>
        <w:rPr>
          <w:rFonts w:ascii="Times New Roman" w:hAnsi="Times New Roman" w:cs="Times New Roman"/>
          <w:b/>
          <w:bCs/>
          <w:i w:val="0"/>
          <w:color w:val="auto"/>
          <w:sz w:val="28"/>
          <w:szCs w:val="28"/>
        </w:rPr>
        <w:t>Статья 56. Расходы бюджета поселения</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Формирование расходов бюджета поселения осуществляется в соответствии с расходными обязательствами поселения, устанавливаемыми и исполняемыми органами местного самоуправления в соответствии с Бюджетным кодексом Российской Федерации.</w:t>
      </w:r>
    </w:p>
    <w:p w:rsidR="00100575" w:rsidRDefault="00100575" w:rsidP="00100575">
      <w:pPr>
        <w:keepNext/>
        <w:ind w:firstLine="709"/>
        <w:rPr>
          <w:rFonts w:ascii="Times New Roman" w:hAnsi="Times New Roman"/>
          <w:sz w:val="28"/>
          <w:szCs w:val="28"/>
        </w:rPr>
      </w:pPr>
      <w:r>
        <w:rPr>
          <w:rFonts w:ascii="Times New Roman" w:hAnsi="Times New Roman"/>
          <w:sz w:val="28"/>
          <w:szCs w:val="28"/>
        </w:rPr>
        <w:lastRenderedPageBreak/>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100575" w:rsidRDefault="00100575" w:rsidP="00100575">
      <w:pPr>
        <w:keepNext/>
        <w:ind w:firstLine="0"/>
        <w:rPr>
          <w:rFonts w:ascii="Times New Roman" w:hAnsi="Times New Roman"/>
          <w:sz w:val="28"/>
          <w:szCs w:val="28"/>
        </w:rPr>
      </w:pPr>
    </w:p>
    <w:p w:rsidR="00100575" w:rsidRDefault="00100575" w:rsidP="00100575">
      <w:pPr>
        <w:keepNext/>
        <w:ind w:firstLine="709"/>
        <w:rPr>
          <w:rFonts w:ascii="Times New Roman" w:hAnsi="Times New Roman"/>
          <w:b/>
          <w:sz w:val="28"/>
          <w:szCs w:val="28"/>
        </w:rPr>
      </w:pPr>
      <w:r>
        <w:rPr>
          <w:rFonts w:ascii="Times New Roman" w:hAnsi="Times New Roman"/>
          <w:b/>
          <w:sz w:val="28"/>
          <w:szCs w:val="28"/>
        </w:rPr>
        <w:t>Статья 57. Контроль за исполнением бюджета поселения</w:t>
      </w:r>
    </w:p>
    <w:p w:rsidR="00100575" w:rsidRDefault="00100575" w:rsidP="00100575">
      <w:pPr>
        <w:keepNext/>
        <w:ind w:firstLine="709"/>
        <w:rPr>
          <w:rFonts w:ascii="Times New Roman" w:hAnsi="Times New Roman"/>
          <w:b/>
          <w:sz w:val="28"/>
          <w:szCs w:val="28"/>
        </w:rPr>
      </w:pP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1. Контроль за исполнением бюджета поселения осуществляют Совет депутатов, Администрация поселения.</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 xml:space="preserve">2. Совет </w:t>
      </w:r>
      <w:r>
        <w:rPr>
          <w:rFonts w:ascii="Times New Roman" w:hAnsi="Times New Roman"/>
          <w:bCs/>
          <w:sz w:val="28"/>
          <w:szCs w:val="28"/>
        </w:rPr>
        <w:t xml:space="preserve">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создает, формирует и определяют правовой статус Контрольно-счетного органа поселения,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w:t>
      </w:r>
      <w:r>
        <w:rPr>
          <w:rFonts w:ascii="Times New Roman" w:hAnsi="Times New Roman"/>
          <w:sz w:val="28"/>
          <w:szCs w:val="28"/>
        </w:rPr>
        <w:t>Республики Алтай</w:t>
      </w:r>
      <w:r>
        <w:rPr>
          <w:rFonts w:ascii="Times New Roman" w:hAnsi="Times New Roman"/>
          <w:bCs/>
          <w:sz w:val="28"/>
          <w:szCs w:val="28"/>
        </w:rPr>
        <w:t>, настоящим Уставом.</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100575" w:rsidRDefault="00100575" w:rsidP="00100575">
      <w:pPr>
        <w:keepNext/>
        <w:autoSpaceDE w:val="0"/>
        <w:autoSpaceDN w:val="0"/>
        <w:adjustRightInd w:val="0"/>
        <w:ind w:firstLine="0"/>
        <w:rPr>
          <w:rFonts w:ascii="Times New Roman" w:hAnsi="Times New Roman"/>
          <w:sz w:val="28"/>
          <w:szCs w:val="28"/>
          <w:highlight w:val="lightGray"/>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58. Закупки для обеспечения муниципальных нужд</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bCs/>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00575" w:rsidRDefault="00100575" w:rsidP="00100575">
      <w:pPr>
        <w:keepNext/>
        <w:ind w:firstLine="709"/>
        <w:rPr>
          <w:rFonts w:ascii="Times New Roman" w:hAnsi="Times New Roman"/>
          <w:sz w:val="28"/>
          <w:szCs w:val="28"/>
        </w:rPr>
      </w:pPr>
      <w:r>
        <w:rPr>
          <w:rFonts w:ascii="Times New Roman" w:hAnsi="Times New Roman"/>
          <w:bCs/>
          <w:sz w:val="28"/>
          <w:szCs w:val="28"/>
        </w:rPr>
        <w:t>2. Закупки товаров, работ, услуг для обеспечения муниципальных нужд осуществляются за счет средств бюджета поселения</w:t>
      </w:r>
      <w:r>
        <w:rPr>
          <w:rFonts w:ascii="Times New Roman" w:hAnsi="Times New Roman"/>
          <w:sz w:val="28"/>
          <w:szCs w:val="28"/>
        </w:rPr>
        <w:t>.</w:t>
      </w:r>
    </w:p>
    <w:p w:rsidR="00100575" w:rsidRDefault="00100575" w:rsidP="00100575">
      <w:pPr>
        <w:keepNext/>
        <w:ind w:firstLine="709"/>
        <w:rPr>
          <w:rFonts w:ascii="Times New Roman" w:hAnsi="Times New Roman"/>
          <w:b/>
          <w:sz w:val="28"/>
          <w:szCs w:val="28"/>
        </w:rPr>
      </w:pPr>
    </w:p>
    <w:p w:rsidR="00100575" w:rsidRDefault="00100575" w:rsidP="00100575">
      <w:pPr>
        <w:pStyle w:val="5"/>
        <w:keepNext/>
        <w:spacing w:before="0" w:beforeAutospacing="0" w:after="0" w:afterAutospacing="0" w:line="240" w:lineRule="auto"/>
        <w:ind w:firstLine="709"/>
        <w:rPr>
          <w:rFonts w:ascii="Times New Roman" w:hAnsi="Times New Roman" w:cs="Times New Roman"/>
          <w:i/>
          <w:iCs/>
          <w:sz w:val="28"/>
          <w:szCs w:val="28"/>
        </w:rPr>
      </w:pPr>
      <w:r>
        <w:rPr>
          <w:rFonts w:ascii="Times New Roman" w:hAnsi="Times New Roman" w:cs="Times New Roman"/>
          <w:sz w:val="28"/>
          <w:szCs w:val="28"/>
        </w:rPr>
        <w:t>Статья 59. Муниципальные  заимствования и гарантии</w:t>
      </w:r>
    </w:p>
    <w:p w:rsidR="00100575" w:rsidRDefault="00100575" w:rsidP="00100575">
      <w:pPr>
        <w:keepNext/>
        <w:ind w:firstLine="709"/>
        <w:rPr>
          <w:rFonts w:ascii="Times New Roman" w:hAnsi="Times New Roman"/>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1. Под муниципальными заимствованиями понимаются муниципальные займы, осуществляемые путем выпуска ценных бумаг от имени поселения, размещаемых на внутреннем рынке в валюте Российской Федерации,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lastRenderedPageBreak/>
        <w:t>2. Право осуществления муниципальных заимствований от имени поселения принадлежит в соответствии с Бюджетным кодексом Российской Федерации и настоящим Уставом Администрации поселения.</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3. 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100575" w:rsidRDefault="00100575" w:rsidP="00100575">
      <w:pPr>
        <w:keepNext/>
        <w:widowControl w:val="0"/>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Программа муниципальных внутренних заимствований на очередной финансовый год представляется Главой поселения Совету депутатов в виде приложения к проекту решения о бюджете поселения на очередной финансовый год.</w:t>
      </w:r>
    </w:p>
    <w:p w:rsidR="00100575" w:rsidRDefault="00100575" w:rsidP="00100575">
      <w:pPr>
        <w:keepNext/>
        <w:autoSpaceDE w:val="0"/>
        <w:autoSpaceDN w:val="0"/>
        <w:adjustRightInd w:val="0"/>
        <w:ind w:firstLine="709"/>
        <w:rPr>
          <w:rFonts w:ascii="Times New Roman" w:hAnsi="Times New Roman"/>
          <w:color w:val="000000"/>
          <w:sz w:val="28"/>
          <w:szCs w:val="28"/>
        </w:rPr>
      </w:pPr>
      <w:r>
        <w:rPr>
          <w:rFonts w:ascii="Times New Roman" w:hAnsi="Times New Roman"/>
          <w:color w:val="000000"/>
          <w:sz w:val="28"/>
          <w:szCs w:val="28"/>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0575" w:rsidRDefault="00100575" w:rsidP="00100575">
      <w:pPr>
        <w:keepNext/>
        <w:widowControl w:val="0"/>
        <w:autoSpaceDE w:val="0"/>
        <w:autoSpaceDN w:val="0"/>
        <w:adjustRightInd w:val="0"/>
        <w:ind w:firstLine="709"/>
        <w:rPr>
          <w:rFonts w:ascii="Times New Roman" w:hAnsi="Times New Roman"/>
          <w:sz w:val="28"/>
          <w:szCs w:val="28"/>
        </w:rPr>
      </w:pPr>
      <w:r>
        <w:rPr>
          <w:rFonts w:ascii="Times New Roman" w:hAnsi="Times New Roman"/>
          <w:color w:val="000000"/>
          <w:sz w:val="28"/>
          <w:szCs w:val="28"/>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100575" w:rsidRDefault="00100575" w:rsidP="00100575">
      <w:pPr>
        <w:keepNext/>
        <w:ind w:firstLine="709"/>
        <w:rPr>
          <w:rFonts w:ascii="Times New Roman" w:hAnsi="Times New Roman"/>
          <w:b/>
          <w:bCs/>
          <w:color w:val="0070C0"/>
          <w:sz w:val="28"/>
          <w:szCs w:val="28"/>
        </w:rPr>
      </w:pPr>
    </w:p>
    <w:p w:rsidR="00100575" w:rsidRDefault="00100575" w:rsidP="00100575">
      <w:pPr>
        <w:pStyle w:val="ac"/>
        <w:keepNext/>
        <w:ind w:firstLine="709"/>
        <w:jc w:val="both"/>
        <w:rPr>
          <w:szCs w:val="28"/>
        </w:rPr>
      </w:pPr>
      <w:r>
        <w:rPr>
          <w:szCs w:val="28"/>
        </w:rPr>
        <w:t xml:space="preserve">ГЛАВА </w:t>
      </w:r>
      <w:r>
        <w:rPr>
          <w:szCs w:val="28"/>
          <w:lang w:val="en-US"/>
        </w:rPr>
        <w:t>VII</w:t>
      </w:r>
      <w:r>
        <w:rPr>
          <w:szCs w:val="28"/>
        </w:rPr>
        <w:t>. ВЗАИМОДЕЙСТВИЕ ОРГАНОВ МЕСТНОГО САМОУПРАВЛЕНИЯ</w:t>
      </w:r>
    </w:p>
    <w:p w:rsidR="00100575" w:rsidRDefault="00100575" w:rsidP="00100575">
      <w:pPr>
        <w:pStyle w:val="ac"/>
        <w:keepNext/>
        <w:ind w:firstLine="709"/>
        <w:jc w:val="both"/>
        <w:rPr>
          <w:szCs w:val="28"/>
        </w:rPr>
      </w:pPr>
    </w:p>
    <w:p w:rsidR="00100575" w:rsidRDefault="00100575" w:rsidP="00100575">
      <w:pPr>
        <w:pStyle w:val="ac"/>
        <w:keepNext/>
        <w:ind w:firstLine="709"/>
        <w:jc w:val="both"/>
        <w:rPr>
          <w:szCs w:val="28"/>
        </w:rPr>
      </w:pPr>
      <w:r>
        <w:rPr>
          <w:szCs w:val="28"/>
        </w:rPr>
        <w:t>Статья 60. Основы взаимодействия Совета депутатов, Главы поселения и Администрации поселения</w:t>
      </w:r>
    </w:p>
    <w:p w:rsidR="00100575" w:rsidRDefault="00100575" w:rsidP="00100575">
      <w:pPr>
        <w:pStyle w:val="ac"/>
        <w:keepNext/>
        <w:ind w:firstLine="709"/>
        <w:jc w:val="both"/>
        <w:rPr>
          <w:szCs w:val="28"/>
        </w:rPr>
      </w:pPr>
    </w:p>
    <w:p w:rsidR="00100575" w:rsidRDefault="00100575" w:rsidP="00100575">
      <w:pPr>
        <w:pStyle w:val="ac"/>
        <w:keepNext/>
        <w:ind w:firstLine="709"/>
        <w:jc w:val="both"/>
        <w:rPr>
          <w:b w:val="0"/>
          <w:szCs w:val="28"/>
        </w:rPr>
      </w:pPr>
      <w:r>
        <w:rPr>
          <w:b w:val="0"/>
          <w:szCs w:val="28"/>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100575" w:rsidRDefault="00100575" w:rsidP="00100575">
      <w:pPr>
        <w:keepNext/>
        <w:ind w:firstLine="709"/>
        <w:rPr>
          <w:rFonts w:ascii="Times New Roman" w:hAnsi="Times New Roman"/>
          <w:sz w:val="28"/>
          <w:szCs w:val="28"/>
        </w:rPr>
      </w:pPr>
      <w:r>
        <w:rPr>
          <w:rFonts w:ascii="Times New Roman" w:hAnsi="Times New Roman"/>
          <w:sz w:val="28"/>
          <w:szCs w:val="28"/>
        </w:rPr>
        <w:t>2. Глава поселения обеспечивает взаимодействие Совета депутатов и Администрации поселения.</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sz w:val="28"/>
          <w:szCs w:val="28"/>
        </w:rPr>
        <w:t>3. Депутаты вправе присутствовать с правом совещательного голоса на заседаниях Администрации поселения, проводимых Главой поселения.</w:t>
      </w:r>
    </w:p>
    <w:p w:rsidR="00100575" w:rsidRDefault="00100575" w:rsidP="00100575">
      <w:pPr>
        <w:pStyle w:val="ae"/>
        <w:keepNext/>
        <w:spacing w:after="0"/>
        <w:ind w:left="0" w:firstLine="709"/>
        <w:rPr>
          <w:rFonts w:ascii="Times New Roman" w:hAnsi="Times New Roman"/>
          <w:sz w:val="28"/>
          <w:szCs w:val="28"/>
        </w:rPr>
      </w:pPr>
      <w:r>
        <w:rPr>
          <w:rFonts w:ascii="Times New Roman" w:hAnsi="Times New Roman"/>
          <w:bCs/>
          <w:iCs/>
          <w:sz w:val="28"/>
          <w:szCs w:val="28"/>
        </w:rPr>
        <w:t>4.</w:t>
      </w:r>
      <w:r>
        <w:rPr>
          <w:rFonts w:ascii="Times New Roman" w:hAnsi="Times New Roman"/>
          <w:sz w:val="28"/>
          <w:szCs w:val="28"/>
        </w:rPr>
        <w:t xml:space="preserve">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100575" w:rsidRDefault="00100575" w:rsidP="00100575">
      <w:pPr>
        <w:pStyle w:val="ae"/>
        <w:keepNext/>
        <w:spacing w:after="0"/>
        <w:ind w:left="0" w:firstLine="709"/>
        <w:rPr>
          <w:rFonts w:ascii="Times New Roman" w:hAnsi="Times New Roman"/>
          <w:bCs/>
          <w:iCs/>
          <w:sz w:val="28"/>
          <w:szCs w:val="28"/>
        </w:rPr>
      </w:pPr>
    </w:p>
    <w:p w:rsidR="00100575" w:rsidRDefault="00100575" w:rsidP="00100575">
      <w:pPr>
        <w:keepNext/>
        <w:autoSpaceDE w:val="0"/>
        <w:autoSpaceDN w:val="0"/>
        <w:adjustRightInd w:val="0"/>
        <w:ind w:firstLine="709"/>
        <w:outlineLvl w:val="2"/>
        <w:rPr>
          <w:rFonts w:ascii="Times New Roman" w:hAnsi="Times New Roman"/>
          <w:b/>
          <w:sz w:val="28"/>
          <w:szCs w:val="28"/>
        </w:rPr>
      </w:pPr>
      <w:r>
        <w:rPr>
          <w:rFonts w:ascii="Times New Roman" w:hAnsi="Times New Roman"/>
          <w:b/>
          <w:sz w:val="28"/>
          <w:szCs w:val="28"/>
        </w:rPr>
        <w:t xml:space="preserve">Статья 61. Разрешение споров между органами местного самоуправления поселения </w:t>
      </w:r>
    </w:p>
    <w:p w:rsidR="00100575" w:rsidRDefault="00100575" w:rsidP="00100575">
      <w:pPr>
        <w:keepNext/>
        <w:autoSpaceDE w:val="0"/>
        <w:autoSpaceDN w:val="0"/>
        <w:adjustRightInd w:val="0"/>
        <w:ind w:firstLine="709"/>
        <w:rPr>
          <w:rFonts w:ascii="Times New Roman" w:hAnsi="Times New Roman"/>
          <w:b/>
          <w:sz w:val="28"/>
          <w:szCs w:val="28"/>
        </w:rPr>
      </w:pPr>
    </w:p>
    <w:p w:rsidR="00100575" w:rsidRDefault="00100575" w:rsidP="00100575">
      <w:pPr>
        <w:keepNext/>
        <w:autoSpaceDE w:val="0"/>
        <w:autoSpaceDN w:val="0"/>
        <w:adjustRightInd w:val="0"/>
        <w:ind w:firstLine="709"/>
        <w:rPr>
          <w:rFonts w:ascii="Times New Roman" w:hAnsi="Times New Roman"/>
          <w:sz w:val="28"/>
          <w:szCs w:val="28"/>
        </w:rPr>
      </w:pPr>
      <w:r>
        <w:rPr>
          <w:rFonts w:ascii="Times New Roman" w:hAnsi="Times New Roman"/>
          <w:sz w:val="28"/>
          <w:szCs w:val="28"/>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100575" w:rsidRDefault="00100575" w:rsidP="00100575">
      <w:pPr>
        <w:pStyle w:val="ac"/>
        <w:keepNext/>
        <w:jc w:val="both"/>
        <w:rPr>
          <w:b w:val="0"/>
          <w:bCs/>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lastRenderedPageBreak/>
        <w:t xml:space="preserve">ГЛАВА </w:t>
      </w:r>
      <w:r>
        <w:rPr>
          <w:rFonts w:ascii="Times New Roman" w:hAnsi="Times New Roman"/>
          <w:b/>
          <w:bCs/>
          <w:sz w:val="28"/>
          <w:szCs w:val="28"/>
          <w:lang w:val="en-US"/>
        </w:rPr>
        <w:t>VIII</w:t>
      </w:r>
      <w:r>
        <w:rPr>
          <w:rFonts w:ascii="Times New Roman" w:hAnsi="Times New Roman"/>
          <w:b/>
          <w:bCs/>
          <w:sz w:val="28"/>
          <w:szCs w:val="28"/>
        </w:rPr>
        <w:t>. ОТВЕТСТВЕННОСТЬ ОРГАНОВ МЕСТНОГО САМОУПРАВЛЕНИЯ</w:t>
      </w:r>
    </w:p>
    <w:p w:rsidR="00100575" w:rsidRDefault="00100575" w:rsidP="00100575">
      <w:pPr>
        <w:keepNext/>
        <w:ind w:firstLine="709"/>
        <w:rPr>
          <w:rFonts w:ascii="Times New Roman"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62. Ответственность органов и должностных лиц местного самоуправления </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100575" w:rsidRDefault="00100575" w:rsidP="00100575">
      <w:pPr>
        <w:pStyle w:val="7"/>
        <w:spacing w:before="0"/>
        <w:ind w:firstLine="709"/>
        <w:rPr>
          <w:rFonts w:ascii="Times New Roman" w:hAnsi="Times New Roman" w:cs="Times New Roman"/>
          <w:b/>
          <w:i w:val="0"/>
          <w:color w:val="auto"/>
          <w:sz w:val="28"/>
          <w:szCs w:val="28"/>
        </w:rPr>
      </w:pPr>
      <w:r>
        <w:rPr>
          <w:rFonts w:ascii="Times New Roman" w:hAnsi="Times New Roman" w:cs="Times New Roman"/>
          <w:b/>
          <w:bCs/>
          <w:i w:val="0"/>
          <w:color w:val="auto"/>
          <w:sz w:val="28"/>
          <w:szCs w:val="28"/>
        </w:rPr>
        <w:t>Статья 63. Ответственность органов местного самоуправления и должностных лиц местного самоуправления перед государством</w:t>
      </w:r>
    </w:p>
    <w:p w:rsidR="00100575" w:rsidRDefault="00100575" w:rsidP="00100575">
      <w:pPr>
        <w:keepNext/>
        <w:widowControl w:val="0"/>
        <w:ind w:firstLine="709"/>
        <w:rPr>
          <w:rFonts w:ascii="Times New Roman" w:hAnsi="Times New Roman"/>
          <w:sz w:val="28"/>
          <w:szCs w:val="28"/>
        </w:rPr>
      </w:pPr>
    </w:p>
    <w:p w:rsidR="00100575" w:rsidRDefault="00100575" w:rsidP="00100575">
      <w:pPr>
        <w:keepNext/>
        <w:widowControl w:val="0"/>
        <w:ind w:firstLine="709"/>
        <w:rPr>
          <w:rFonts w:ascii="Times New Roman" w:hAnsi="Times New Roman"/>
          <w:sz w:val="28"/>
          <w:szCs w:val="28"/>
        </w:rPr>
      </w:pPr>
      <w:r>
        <w:rPr>
          <w:rFonts w:ascii="Times New Roman" w:hAnsi="Times New Roman"/>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w:t>
      </w:r>
      <w:r>
        <w:rPr>
          <w:rFonts w:ascii="Times New Roman" w:hAnsi="Times New Roman"/>
          <w:bCs/>
          <w:sz w:val="28"/>
          <w:szCs w:val="28"/>
        </w:rPr>
        <w:t>Республики Алтай</w:t>
      </w:r>
      <w:r>
        <w:rPr>
          <w:rFonts w:ascii="Times New Roman" w:hAnsi="Times New Roman"/>
          <w:sz w:val="28"/>
          <w:szCs w:val="28"/>
        </w:rPr>
        <w:t xml:space="preserve">, законов </w:t>
      </w:r>
      <w:r>
        <w:rPr>
          <w:rFonts w:ascii="Times New Roman" w:hAnsi="Times New Roman"/>
          <w:bCs/>
          <w:sz w:val="28"/>
          <w:szCs w:val="28"/>
        </w:rPr>
        <w:t>Республики Алтай</w:t>
      </w:r>
      <w:r>
        <w:rPr>
          <w:rFonts w:ascii="Times New Roman" w:hAnsi="Times New Roman"/>
          <w:sz w:val="28"/>
          <w:szCs w:val="28"/>
        </w:rPr>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00575" w:rsidRDefault="00100575" w:rsidP="00100575">
      <w:pPr>
        <w:keepNext/>
        <w:ind w:firstLine="709"/>
        <w:rPr>
          <w:rFonts w:ascii="Times New Roman" w:hAnsi="Times New Roman"/>
          <w:b/>
          <w:bCs/>
          <w:sz w:val="28"/>
          <w:szCs w:val="28"/>
        </w:rPr>
      </w:pPr>
    </w:p>
    <w:p w:rsidR="00100575" w:rsidRDefault="00100575" w:rsidP="00100575">
      <w:pPr>
        <w:pStyle w:val="a5"/>
        <w:keepNext/>
        <w:spacing w:before="0" w:beforeAutospacing="0" w:after="0" w:afterAutospacing="0"/>
        <w:rPr>
          <w:b/>
          <w:bCs/>
          <w:sz w:val="28"/>
          <w:szCs w:val="28"/>
        </w:rPr>
      </w:pPr>
      <w:r>
        <w:rPr>
          <w:b/>
          <w:bCs/>
          <w:sz w:val="28"/>
          <w:szCs w:val="28"/>
        </w:rPr>
        <w:t>Статья 64. Ответственность Совета депутатов перед государством</w:t>
      </w:r>
    </w:p>
    <w:p w:rsidR="00100575" w:rsidRDefault="00100575" w:rsidP="00100575">
      <w:pPr>
        <w:pStyle w:val="a5"/>
        <w:keepNext/>
        <w:spacing w:before="0" w:beforeAutospacing="0" w:after="0" w:afterAutospacing="0"/>
        <w:rPr>
          <w:b/>
          <w:bCs/>
          <w:sz w:val="28"/>
          <w:szCs w:val="28"/>
        </w:rPr>
      </w:pPr>
      <w:r>
        <w:rPr>
          <w:b/>
          <w:bCs/>
          <w:sz w:val="28"/>
          <w:szCs w:val="28"/>
        </w:rPr>
        <w:t xml:space="preserve"> </w:t>
      </w:r>
    </w:p>
    <w:p w:rsidR="00100575" w:rsidRDefault="00100575" w:rsidP="00100575">
      <w:pPr>
        <w:pStyle w:val="a5"/>
        <w:keepNext/>
        <w:spacing w:before="0" w:beforeAutospacing="0" w:after="0" w:afterAutospacing="0"/>
        <w:rPr>
          <w:sz w:val="28"/>
          <w:szCs w:val="28"/>
        </w:rPr>
      </w:pPr>
      <w:r>
        <w:rPr>
          <w:sz w:val="28"/>
          <w:szCs w:val="28"/>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100575" w:rsidRDefault="00100575" w:rsidP="00100575">
      <w:pPr>
        <w:pStyle w:val="a5"/>
        <w:keepNext/>
        <w:spacing w:before="0" w:beforeAutospacing="0" w:after="0" w:afterAutospacing="0"/>
        <w:rPr>
          <w:sz w:val="28"/>
          <w:szCs w:val="28"/>
        </w:rPr>
      </w:pPr>
      <w:r>
        <w:rPr>
          <w:sz w:val="28"/>
          <w:szCs w:val="28"/>
        </w:rPr>
        <w:t xml:space="preserve">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 </w:t>
      </w:r>
    </w:p>
    <w:p w:rsidR="00100575" w:rsidRDefault="00100575" w:rsidP="00100575">
      <w:pPr>
        <w:pStyle w:val="a5"/>
        <w:keepNext/>
        <w:spacing w:before="0" w:beforeAutospacing="0" w:after="0" w:afterAutospacing="0"/>
        <w:rPr>
          <w:sz w:val="28"/>
          <w:szCs w:val="28"/>
        </w:rPr>
      </w:pPr>
      <w:r>
        <w:rPr>
          <w:sz w:val="28"/>
          <w:szCs w:val="28"/>
        </w:rPr>
        <w:t>3. Полномочия Совета депутатов прекращаются со дня вступления в силу Закона Республики Алтай о его роспуске.</w:t>
      </w:r>
    </w:p>
    <w:p w:rsidR="00100575" w:rsidRDefault="00100575" w:rsidP="00100575">
      <w:pPr>
        <w:pStyle w:val="a5"/>
        <w:keepNext/>
        <w:spacing w:before="0" w:beforeAutospacing="0" w:after="0" w:afterAutospacing="0"/>
        <w:rPr>
          <w:sz w:val="28"/>
          <w:szCs w:val="28"/>
        </w:rPr>
      </w:pPr>
      <w:r>
        <w:rPr>
          <w:sz w:val="28"/>
          <w:szCs w:val="28"/>
        </w:rPr>
        <w:lastRenderedPageBreak/>
        <w:t xml:space="preserve">4. Закон Республики Алтай о роспуске Совета депутатов Черноануйского сельского поселения может быть обжалован в судебном порядке в течение 10 дней со дня вступления в силу. </w:t>
      </w:r>
    </w:p>
    <w:p w:rsidR="00100575" w:rsidRDefault="00100575" w:rsidP="00100575">
      <w:pPr>
        <w:keepNext/>
        <w:autoSpaceDE w:val="0"/>
        <w:autoSpaceDN w:val="0"/>
        <w:adjustRightInd w:val="0"/>
        <w:ind w:firstLine="540"/>
        <w:rPr>
          <w:rFonts w:ascii="Times New Roman" w:hAnsi="Times New Roman"/>
          <w:b/>
          <w:sz w:val="28"/>
          <w:szCs w:val="28"/>
        </w:rPr>
      </w:pPr>
      <w:r>
        <w:rPr>
          <w:rFonts w:ascii="Times New Roman" w:hAnsi="Times New Roman"/>
          <w:sz w:val="28"/>
          <w:szCs w:val="28"/>
        </w:rPr>
        <w:t>5. Депутаты Совета депутатов, распущенного законом Республики Алтай в связи с не 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Черноануйского сельского поселения обратиться в суд с заявлением для установления факта отсутствия их вины за не проведение Советом депутатов правомочного заседания в течение трех месяцев подряд.</w:t>
      </w:r>
    </w:p>
    <w:p w:rsidR="00100575" w:rsidRDefault="00100575" w:rsidP="00100575">
      <w:pPr>
        <w:pStyle w:val="a5"/>
        <w:keepNext/>
        <w:spacing w:before="0" w:beforeAutospacing="0" w:after="0" w:afterAutospacing="0"/>
        <w:ind w:firstLine="0"/>
        <w:rPr>
          <w:sz w:val="28"/>
          <w:szCs w:val="28"/>
        </w:rPr>
      </w:pPr>
    </w:p>
    <w:p w:rsidR="00100575" w:rsidRDefault="00100575" w:rsidP="00100575">
      <w:pPr>
        <w:pStyle w:val="a5"/>
        <w:keepNext/>
        <w:spacing w:before="0" w:beforeAutospacing="0" w:after="0" w:afterAutospacing="0"/>
        <w:ind w:firstLine="0"/>
        <w:jc w:val="center"/>
        <w:rPr>
          <w:b/>
          <w:bCs/>
          <w:sz w:val="28"/>
          <w:szCs w:val="28"/>
        </w:rPr>
      </w:pPr>
      <w:r>
        <w:rPr>
          <w:b/>
          <w:bCs/>
          <w:sz w:val="28"/>
          <w:szCs w:val="28"/>
        </w:rPr>
        <w:t>Статья 65. Ответственность Главы поселения перед государством</w:t>
      </w:r>
    </w:p>
    <w:p w:rsidR="00100575" w:rsidRDefault="00100575" w:rsidP="00100575">
      <w:pPr>
        <w:pStyle w:val="a5"/>
        <w:keepNext/>
        <w:spacing w:before="0" w:beforeAutospacing="0" w:after="0" w:afterAutospacing="0"/>
        <w:ind w:firstLine="708"/>
        <w:rPr>
          <w:b/>
          <w:bCs/>
          <w:sz w:val="28"/>
          <w:szCs w:val="28"/>
        </w:rPr>
      </w:pPr>
    </w:p>
    <w:p w:rsidR="00100575" w:rsidRDefault="00100575" w:rsidP="00100575">
      <w:pPr>
        <w:pStyle w:val="a5"/>
        <w:keepNext/>
        <w:spacing w:before="0" w:beforeAutospacing="0" w:after="0" w:afterAutospacing="0"/>
        <w:ind w:firstLine="708"/>
        <w:rPr>
          <w:sz w:val="28"/>
          <w:szCs w:val="28"/>
        </w:rPr>
      </w:pPr>
      <w:r>
        <w:rPr>
          <w:sz w:val="28"/>
          <w:szCs w:val="28"/>
        </w:rPr>
        <w:t>1. Глава Республики Алтай, Председатель Правительства Республики Алтай издает указ об отрешении от должности Главы поселения в случае:</w:t>
      </w:r>
    </w:p>
    <w:p w:rsidR="00100575" w:rsidRDefault="00100575" w:rsidP="00100575">
      <w:pPr>
        <w:pStyle w:val="a5"/>
        <w:keepNext/>
        <w:spacing w:before="0" w:beforeAutospacing="0" w:after="0" w:afterAutospacing="0"/>
        <w:ind w:firstLine="708"/>
        <w:rPr>
          <w:sz w:val="28"/>
          <w:szCs w:val="28"/>
        </w:rPr>
      </w:pPr>
      <w:r>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00575" w:rsidRDefault="00100575" w:rsidP="00100575">
      <w:pPr>
        <w:pStyle w:val="a5"/>
        <w:keepNext/>
        <w:spacing w:before="0" w:beforeAutospacing="0" w:after="0" w:afterAutospacing="0"/>
        <w:ind w:firstLine="708"/>
        <w:rPr>
          <w:sz w:val="28"/>
          <w:szCs w:val="28"/>
        </w:rPr>
      </w:pPr>
      <w:r>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Алтай, если это установлено соответствующим судом, а Глава поселения не принял в пределах своих полномочий мер по исполнению решения суда.</w:t>
      </w:r>
    </w:p>
    <w:p w:rsidR="00100575" w:rsidRDefault="00100575" w:rsidP="00100575">
      <w:pPr>
        <w:pStyle w:val="a5"/>
        <w:keepNext/>
        <w:spacing w:before="0" w:beforeAutospacing="0" w:after="0" w:afterAutospacing="0"/>
        <w:ind w:firstLine="708"/>
        <w:rPr>
          <w:sz w:val="28"/>
          <w:szCs w:val="28"/>
        </w:rPr>
      </w:pPr>
      <w:r>
        <w:rPr>
          <w:sz w:val="28"/>
          <w:szCs w:val="28"/>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100575" w:rsidRDefault="00100575" w:rsidP="00100575">
      <w:pPr>
        <w:keepNext/>
        <w:rPr>
          <w:rFonts w:ascii="Times New Roman" w:hAnsi="Times New Roman"/>
          <w:sz w:val="28"/>
          <w:szCs w:val="28"/>
        </w:rPr>
      </w:pPr>
    </w:p>
    <w:p w:rsidR="00100575" w:rsidRDefault="00100575" w:rsidP="00100575">
      <w:pPr>
        <w:keepNext/>
        <w:ind w:firstLine="708"/>
        <w:rPr>
          <w:rFonts w:ascii="Times New Roman" w:hAnsi="Times New Roman"/>
          <w:b/>
          <w:bCs/>
          <w:sz w:val="28"/>
          <w:szCs w:val="28"/>
        </w:rPr>
      </w:pPr>
      <w:r>
        <w:rPr>
          <w:rFonts w:ascii="Times New Roman" w:hAnsi="Times New Roman"/>
          <w:b/>
          <w:bCs/>
          <w:sz w:val="28"/>
          <w:szCs w:val="28"/>
        </w:rPr>
        <w:t>Статья 66. Удаление Главы поселения в отставку</w:t>
      </w:r>
    </w:p>
    <w:p w:rsidR="00100575" w:rsidRDefault="00100575" w:rsidP="00100575">
      <w:pPr>
        <w:keepNext/>
        <w:ind w:firstLine="708"/>
        <w:rPr>
          <w:rFonts w:ascii="Times New Roman" w:hAnsi="Times New Roman"/>
          <w:b/>
          <w:bCs/>
          <w:sz w:val="28"/>
          <w:szCs w:val="28"/>
        </w:rPr>
      </w:pPr>
      <w:r>
        <w:rPr>
          <w:rFonts w:ascii="Times New Roman" w:hAnsi="Times New Roman"/>
          <w:b/>
          <w:bCs/>
          <w:sz w:val="28"/>
          <w:szCs w:val="28"/>
        </w:rPr>
        <w:t xml:space="preserve">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депутатов или по инициативе Главы Республики Алтай, Председателя Правительства Республики Алтай.</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2. Основаниями для удаления Главы поселения  в отставку являются: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lastRenderedPageBreak/>
        <w:t xml:space="preserve">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w:t>
      </w:r>
      <w:r>
        <w:rPr>
          <w:rFonts w:ascii="Times New Roman" w:hAnsi="Times New Roman"/>
          <w:sz w:val="28"/>
          <w:szCs w:val="28"/>
        </w:rPr>
        <w:lastRenderedPageBreak/>
        <w:t>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10. При рассмотрении и принятии Советом депутатов решения об удалении Главы поселения в отставку должны быть обеспечены: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 </w:t>
      </w:r>
    </w:p>
    <w:p w:rsidR="00100575" w:rsidRDefault="00100575" w:rsidP="00100575">
      <w:pPr>
        <w:keepNext/>
        <w:ind w:firstLine="708"/>
        <w:rPr>
          <w:rFonts w:ascii="Times New Roman" w:hAnsi="Times New Roman"/>
          <w:b/>
          <w:bCs/>
          <w:sz w:val="28"/>
          <w:szCs w:val="28"/>
        </w:rPr>
      </w:pPr>
      <w:r>
        <w:rPr>
          <w:rFonts w:ascii="Times New Roman" w:hAnsi="Times New Roman"/>
          <w:sz w:val="28"/>
          <w:szCs w:val="28"/>
        </w:rPr>
        <w:t xml:space="preserve">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 </w:t>
      </w:r>
    </w:p>
    <w:p w:rsidR="00100575" w:rsidRDefault="00100575" w:rsidP="00100575">
      <w:pPr>
        <w:keepNext/>
        <w:ind w:firstLine="708"/>
        <w:rPr>
          <w:rFonts w:ascii="Times New Roman" w:hAnsi="Times New Roman"/>
          <w:sz w:val="28"/>
          <w:szCs w:val="28"/>
        </w:rPr>
      </w:pPr>
      <w:r>
        <w:rPr>
          <w:rFonts w:ascii="Times New Roman" w:hAnsi="Times New Roman"/>
          <w:sz w:val="28"/>
          <w:szCs w:val="28"/>
        </w:rPr>
        <w:t xml:space="preserve">13. В случае если инициатива депутатов Совета депутатов или Главы Республики Алтай, Председателя Правительства Республики Алтай об </w:t>
      </w:r>
      <w:r>
        <w:rPr>
          <w:rFonts w:ascii="Times New Roman" w:hAnsi="Times New Roman"/>
          <w:sz w:val="28"/>
          <w:szCs w:val="28"/>
        </w:rPr>
        <w:lastRenderedPageBreak/>
        <w:t>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100575" w:rsidRDefault="00100575" w:rsidP="00100575">
      <w:pPr>
        <w:keepNext/>
        <w:ind w:firstLine="708"/>
        <w:rPr>
          <w:rFonts w:ascii="Times New Roman" w:hAnsi="Times New Roman"/>
          <w:sz w:val="28"/>
          <w:szCs w:val="28"/>
        </w:rPr>
      </w:pPr>
      <w:r>
        <w:rPr>
          <w:rFonts w:ascii="Times New Roman" w:hAnsi="Times New Roman"/>
          <w:sz w:val="28"/>
          <w:szCs w:val="28"/>
        </w:rPr>
        <w:t>14. Глава поселения,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100575" w:rsidRDefault="00100575" w:rsidP="00100575">
      <w:pPr>
        <w:keepNext/>
        <w:ind w:firstLine="708"/>
        <w:rPr>
          <w:rFonts w:ascii="Times New Roman" w:hAnsi="Times New Roman"/>
          <w:sz w:val="28"/>
          <w:szCs w:val="28"/>
        </w:rPr>
      </w:pPr>
      <w:r>
        <w:rPr>
          <w:rFonts w:ascii="Times New Roman" w:hAnsi="Times New Roman"/>
          <w:sz w:val="28"/>
          <w:szCs w:val="28"/>
        </w:rPr>
        <w:t>15. В случае, если избранный из состава Совета депутатов Глава  поселения, полномочия которого прекращены досрочно на основании решения Совета депутатов об удалении его в отставку, обжалует в судебном порядке указанное решение, Совет депутатов не вправе принимать решение об избрании из своего состава Главы поселения до вступления решения суда в законную силу.</w:t>
      </w:r>
    </w:p>
    <w:p w:rsidR="00100575" w:rsidRDefault="00100575" w:rsidP="00100575">
      <w:pPr>
        <w:keepNext/>
        <w:ind w:firstLine="709"/>
        <w:rPr>
          <w:rFonts w:ascii="Times New Roman" w:hAnsi="Times New Roman"/>
          <w:b/>
          <w:bCs/>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ГЛАВА </w:t>
      </w:r>
      <w:r>
        <w:rPr>
          <w:rFonts w:ascii="Times New Roman" w:hAnsi="Times New Roman"/>
          <w:b/>
          <w:bCs/>
          <w:sz w:val="28"/>
          <w:szCs w:val="28"/>
          <w:lang w:val="en-US"/>
        </w:rPr>
        <w:t>I</w:t>
      </w:r>
      <w:r>
        <w:rPr>
          <w:rFonts w:ascii="Times New Roman" w:hAnsi="Times New Roman"/>
          <w:b/>
          <w:bCs/>
          <w:sz w:val="28"/>
          <w:szCs w:val="28"/>
        </w:rPr>
        <w:t>X. ЗАКЛЮЧИТЕЛЬНЫЕ ПОЛОЖЕНИЯ</w:t>
      </w:r>
    </w:p>
    <w:p w:rsidR="00100575" w:rsidRDefault="00100575" w:rsidP="00100575">
      <w:pPr>
        <w:keepNext/>
        <w:ind w:firstLine="709"/>
        <w:rPr>
          <w:rFonts w:ascii="Times New Roman" w:hAnsi="Times New Roman"/>
          <w:b/>
          <w:bCs/>
          <w:i/>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 xml:space="preserve">Статья 67. Вступление настоящего Устава в силу </w:t>
      </w:r>
    </w:p>
    <w:p w:rsidR="00100575" w:rsidRDefault="00100575" w:rsidP="00100575">
      <w:pPr>
        <w:keepNext/>
        <w:ind w:firstLine="709"/>
        <w:rPr>
          <w:rFonts w:ascii="Times New Roman" w:hAnsi="Times New Roman"/>
          <w:b/>
          <w:bCs/>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 xml:space="preserve">Настоящий Устав, пройдя государственную регистрацию, вступает в силу после его официального опубликования (обнародования). </w:t>
      </w:r>
    </w:p>
    <w:p w:rsidR="00100575" w:rsidRDefault="00100575" w:rsidP="00100575">
      <w:pPr>
        <w:keepNext/>
        <w:ind w:firstLine="709"/>
        <w:rPr>
          <w:rFonts w:ascii="Times New Roman" w:eastAsia="Calibri" w:hAnsi="Times New Roman"/>
          <w:b/>
          <w:sz w:val="28"/>
          <w:szCs w:val="28"/>
        </w:rPr>
      </w:pPr>
    </w:p>
    <w:p w:rsidR="00100575" w:rsidRDefault="00100575" w:rsidP="00100575">
      <w:pPr>
        <w:keepNext/>
        <w:ind w:firstLine="709"/>
        <w:rPr>
          <w:rFonts w:ascii="Times New Roman" w:hAnsi="Times New Roman"/>
          <w:b/>
          <w:bCs/>
          <w:sz w:val="28"/>
          <w:szCs w:val="28"/>
        </w:rPr>
      </w:pPr>
      <w:r>
        <w:rPr>
          <w:rFonts w:ascii="Times New Roman" w:hAnsi="Times New Roman"/>
          <w:b/>
          <w:bCs/>
          <w:sz w:val="28"/>
          <w:szCs w:val="28"/>
        </w:rPr>
        <w:t>Статья 68. Признание утратившими силу муниципальных правовых актов</w:t>
      </w:r>
    </w:p>
    <w:p w:rsidR="00100575" w:rsidRDefault="00100575" w:rsidP="00100575">
      <w:pPr>
        <w:keepNext/>
        <w:ind w:firstLine="709"/>
        <w:rPr>
          <w:rFonts w:ascii="Times New Roman" w:hAnsi="Times New Roman"/>
          <w:b/>
          <w:i/>
          <w:sz w:val="28"/>
          <w:szCs w:val="28"/>
        </w:rPr>
      </w:pPr>
    </w:p>
    <w:p w:rsidR="00100575" w:rsidRDefault="00100575" w:rsidP="00100575">
      <w:pPr>
        <w:keepNext/>
        <w:ind w:firstLine="709"/>
        <w:rPr>
          <w:rFonts w:ascii="Times New Roman" w:hAnsi="Times New Roman"/>
          <w:sz w:val="28"/>
          <w:szCs w:val="28"/>
        </w:rPr>
      </w:pPr>
      <w:r>
        <w:rPr>
          <w:rFonts w:ascii="Times New Roman" w:hAnsi="Times New Roman"/>
          <w:sz w:val="28"/>
          <w:szCs w:val="28"/>
        </w:rPr>
        <w:t>Признать утратившими силу со дня вступления в силу настоящего Устава:</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Устав муниципального образования Черноануйское сельское поселение Усть-Канского района Республики Алтай, принятый решением Совета депутатов от 21 марта 2008 года  № 18-81;</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Решение Совета депутатов Черноануйского сельского поселения Усть-Канского района Республики Алтай от 15 мая 2008 года № 33-107 «Об утверждении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Решение Совета депутатов Черноануйского сельского поселения Усть-Канского района Республики Алтай от 17 июня 2013 года № 44-144 «Об утверждении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2. Решение Совета депутатов Черноануйского сельского поселения Усть-Канского района Республики Алтай от 11 июля 2013 года № 45-147 «О внесении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lastRenderedPageBreak/>
        <w:t>Решение Совета депутатов Черноануйского сельского поселения Усть-Канского района Республики Алтай от 10 января 2014 года № 6-21 «О внесении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Решение Совета депутатов Черноануйского сельского поселения Усть-Канского района Республики Алтай от 30 декабря 2014 года № 14-43 «О внесении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 xml:space="preserve"> Решение Совета депутатов Черноануйского сельского поселения Усть-Канского района Республики Алтай от 29 июня 2015 года № 18-58 «Об утверждении изменений и дополнений в Устав муниципального образования Черноануйское сельское поселение»;</w:t>
      </w:r>
    </w:p>
    <w:p w:rsidR="00100575" w:rsidRDefault="00100575" w:rsidP="00100575">
      <w:pPr>
        <w:pStyle w:val="af5"/>
        <w:keepNext/>
        <w:numPr>
          <w:ilvl w:val="0"/>
          <w:numId w:val="2"/>
        </w:numPr>
        <w:rPr>
          <w:rFonts w:ascii="Times New Roman" w:hAnsi="Times New Roman"/>
          <w:sz w:val="28"/>
          <w:szCs w:val="28"/>
        </w:rPr>
      </w:pPr>
      <w:r>
        <w:rPr>
          <w:rFonts w:ascii="Times New Roman" w:hAnsi="Times New Roman"/>
          <w:sz w:val="28"/>
          <w:szCs w:val="28"/>
        </w:rPr>
        <w:t>Решение Совета депутатов Черноануйского сельского поселения Усть-Канского района Республики Алтай от 29 октября 2015 года № 22-63 «Об утверждении изменений и дополнений в Устав муниципального образования Черноануйское сельское поселение»;</w:t>
      </w:r>
    </w:p>
    <w:p w:rsidR="00100575" w:rsidRDefault="00100575" w:rsidP="00100575">
      <w:pPr>
        <w:keepNext/>
        <w:ind w:firstLine="709"/>
        <w:rPr>
          <w:rFonts w:ascii="Times New Roman" w:hAnsi="Times New Roman"/>
          <w:sz w:val="28"/>
          <w:szCs w:val="28"/>
        </w:rPr>
      </w:pP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Глава Черноануйского сельского</w:t>
      </w: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поселения Усть-Канского района</w:t>
      </w: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Республики Алтай                                                                                     Акатьева Т.А.</w:t>
      </w: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 xml:space="preserve">                   </w:t>
      </w:r>
    </w:p>
    <w:p w:rsidR="00100575" w:rsidRDefault="00100575" w:rsidP="00100575">
      <w:pPr>
        <w:keepNext/>
        <w:ind w:firstLine="0"/>
        <w:jc w:val="left"/>
        <w:rPr>
          <w:rFonts w:ascii="Times New Roman" w:hAnsi="Times New Roman"/>
          <w:sz w:val="28"/>
          <w:szCs w:val="28"/>
        </w:rPr>
      </w:pP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 xml:space="preserve"> </w:t>
      </w:r>
    </w:p>
    <w:p w:rsidR="00100575" w:rsidRDefault="00100575" w:rsidP="00100575">
      <w:pPr>
        <w:keepNext/>
        <w:ind w:firstLine="0"/>
        <w:jc w:val="left"/>
        <w:rPr>
          <w:rFonts w:ascii="Times New Roman" w:hAnsi="Times New Roman"/>
          <w:sz w:val="28"/>
          <w:szCs w:val="28"/>
        </w:rPr>
      </w:pPr>
      <w:r>
        <w:rPr>
          <w:rFonts w:ascii="Times New Roman" w:hAnsi="Times New Roman"/>
          <w:sz w:val="28"/>
          <w:szCs w:val="28"/>
        </w:rPr>
        <w:t xml:space="preserve">                                                                                  </w:t>
      </w:r>
    </w:p>
    <w:p w:rsidR="00100575" w:rsidRDefault="00100575" w:rsidP="00100575">
      <w:pPr>
        <w:keepNext/>
        <w:ind w:firstLine="709"/>
        <w:jc w:val="left"/>
        <w:rPr>
          <w:rFonts w:ascii="Times New Roman" w:hAnsi="Times New Roman"/>
          <w:sz w:val="28"/>
          <w:szCs w:val="28"/>
        </w:rPr>
      </w:pPr>
      <w:r>
        <w:rPr>
          <w:rFonts w:ascii="Times New Roman" w:hAnsi="Times New Roman"/>
          <w:sz w:val="28"/>
          <w:szCs w:val="28"/>
        </w:rPr>
        <w:t xml:space="preserve">   </w:t>
      </w:r>
    </w:p>
    <w:p w:rsidR="00100575" w:rsidRDefault="00100575" w:rsidP="00100575">
      <w:pPr>
        <w:keepNext/>
        <w:ind w:firstLine="709"/>
        <w:jc w:val="left"/>
        <w:rPr>
          <w:rFonts w:ascii="Times New Roman" w:hAnsi="Times New Roman"/>
          <w:b/>
          <w:color w:val="0070C0"/>
          <w:sz w:val="28"/>
          <w:szCs w:val="28"/>
        </w:rPr>
      </w:pPr>
    </w:p>
    <w:p w:rsidR="00D76C5A" w:rsidRDefault="00D76C5A"/>
    <w:sectPr w:rsidR="00D76C5A" w:rsidSect="00D76C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D97C3A"/>
    <w:multiLevelType w:val="hybridMultilevel"/>
    <w:tmpl w:val="1EE0E7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00575"/>
    <w:rsid w:val="00100575"/>
    <w:rsid w:val="00D76C5A"/>
    <w:rsid w:val="00E138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100575"/>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100575"/>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100575"/>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100575"/>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100575"/>
    <w:pPr>
      <w:outlineLvl w:val="3"/>
    </w:pPr>
    <w:rPr>
      <w:b/>
      <w:bCs/>
      <w:sz w:val="26"/>
      <w:szCs w:val="28"/>
    </w:rPr>
  </w:style>
  <w:style w:type="paragraph" w:styleId="5">
    <w:name w:val="heading 5"/>
    <w:basedOn w:val="a"/>
    <w:link w:val="50"/>
    <w:uiPriority w:val="9"/>
    <w:semiHidden/>
    <w:unhideWhenUsed/>
    <w:qFormat/>
    <w:rsid w:val="00100575"/>
    <w:pPr>
      <w:spacing w:before="100" w:beforeAutospacing="1" w:after="100" w:afterAutospacing="1" w:line="288" w:lineRule="atLeast"/>
      <w:outlineLvl w:val="4"/>
    </w:pPr>
    <w:rPr>
      <w:rFonts w:ascii="Tahoma" w:hAnsi="Tahoma" w:cs="Tahoma"/>
      <w:b/>
      <w:bCs/>
    </w:rPr>
  </w:style>
  <w:style w:type="paragraph" w:styleId="6">
    <w:name w:val="heading 6"/>
    <w:basedOn w:val="a"/>
    <w:link w:val="60"/>
    <w:uiPriority w:val="9"/>
    <w:semiHidden/>
    <w:unhideWhenUsed/>
    <w:qFormat/>
    <w:rsid w:val="00100575"/>
    <w:pPr>
      <w:spacing w:before="100" w:beforeAutospacing="1" w:after="100" w:afterAutospacing="1" w:line="288" w:lineRule="atLeast"/>
      <w:outlineLvl w:val="5"/>
    </w:pPr>
    <w:rPr>
      <w:rFonts w:ascii="Tahoma" w:hAnsi="Tahoma" w:cs="Tahoma"/>
      <w:b/>
      <w:bCs/>
    </w:rPr>
  </w:style>
  <w:style w:type="paragraph" w:styleId="7">
    <w:name w:val="heading 7"/>
    <w:basedOn w:val="a"/>
    <w:next w:val="a"/>
    <w:link w:val="70"/>
    <w:uiPriority w:val="9"/>
    <w:semiHidden/>
    <w:unhideWhenUsed/>
    <w:qFormat/>
    <w:rsid w:val="00100575"/>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100575"/>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10057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10057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semiHidden/>
    <w:rsid w:val="0010057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semiHidden/>
    <w:rsid w:val="00100575"/>
    <w:rPr>
      <w:rFonts w:ascii="Arial" w:eastAsia="Times New Roman" w:hAnsi="Arial" w:cs="Times New Roman"/>
      <w:b/>
      <w:bCs/>
      <w:sz w:val="26"/>
      <w:szCs w:val="28"/>
      <w:lang w:eastAsia="ru-RU"/>
    </w:rPr>
  </w:style>
  <w:style w:type="character" w:customStyle="1" w:styleId="50">
    <w:name w:val="Заголовок 5 Знак"/>
    <w:basedOn w:val="a0"/>
    <w:link w:val="5"/>
    <w:uiPriority w:val="9"/>
    <w:semiHidden/>
    <w:rsid w:val="00100575"/>
    <w:rPr>
      <w:rFonts w:ascii="Tahoma" w:eastAsia="Times New Roman" w:hAnsi="Tahoma" w:cs="Tahoma"/>
      <w:b/>
      <w:bCs/>
      <w:sz w:val="24"/>
      <w:szCs w:val="24"/>
      <w:lang w:eastAsia="ru-RU"/>
    </w:rPr>
  </w:style>
  <w:style w:type="character" w:customStyle="1" w:styleId="60">
    <w:name w:val="Заголовок 6 Знак"/>
    <w:basedOn w:val="a0"/>
    <w:link w:val="6"/>
    <w:uiPriority w:val="9"/>
    <w:semiHidden/>
    <w:rsid w:val="00100575"/>
    <w:rPr>
      <w:rFonts w:ascii="Tahoma" w:eastAsia="Times New Roman" w:hAnsi="Tahoma" w:cs="Tahoma"/>
      <w:b/>
      <w:bCs/>
      <w:sz w:val="24"/>
      <w:szCs w:val="24"/>
      <w:lang w:eastAsia="ru-RU"/>
    </w:rPr>
  </w:style>
  <w:style w:type="character" w:customStyle="1" w:styleId="70">
    <w:name w:val="Заголовок 7 Знак"/>
    <w:basedOn w:val="a0"/>
    <w:link w:val="7"/>
    <w:uiPriority w:val="9"/>
    <w:semiHidden/>
    <w:rsid w:val="00100575"/>
    <w:rPr>
      <w:rFonts w:asciiTheme="majorHAnsi" w:eastAsiaTheme="majorEastAsia" w:hAnsiTheme="majorHAnsi" w:cstheme="majorBidi"/>
      <w:i/>
      <w:iCs/>
      <w:color w:val="404040" w:themeColor="text1" w:themeTint="BF"/>
      <w:sz w:val="24"/>
      <w:szCs w:val="24"/>
      <w:lang w:eastAsia="ru-RU"/>
    </w:rPr>
  </w:style>
  <w:style w:type="character" w:customStyle="1" w:styleId="90">
    <w:name w:val="Заголовок 9 Знак"/>
    <w:basedOn w:val="a0"/>
    <w:link w:val="9"/>
    <w:uiPriority w:val="9"/>
    <w:semiHidden/>
    <w:rsid w:val="00100575"/>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semiHidden/>
    <w:unhideWhenUsed/>
    <w:rsid w:val="00100575"/>
    <w:rPr>
      <w:strike w:val="0"/>
      <w:dstrike w:val="0"/>
      <w:color w:val="0000FF"/>
      <w:u w:val="none"/>
      <w:effect w:val="none"/>
    </w:rPr>
  </w:style>
  <w:style w:type="character" w:styleId="a4">
    <w:name w:val="FollowedHyperlink"/>
    <w:basedOn w:val="a0"/>
    <w:uiPriority w:val="99"/>
    <w:semiHidden/>
    <w:unhideWhenUsed/>
    <w:rsid w:val="00100575"/>
    <w:rPr>
      <w:color w:val="A75E2E"/>
      <w:u w:val="single"/>
    </w:rPr>
  </w:style>
  <w:style w:type="character" w:customStyle="1" w:styleId="11">
    <w:name w:val="Заголовок 1 Знак1"/>
    <w:aliases w:val="!Части документа Знак1"/>
    <w:basedOn w:val="a0"/>
    <w:rsid w:val="0010057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1"/>
    <w:aliases w:val="!Разделы документа Знак1"/>
    <w:basedOn w:val="a0"/>
    <w:semiHidden/>
    <w:rsid w:val="00100575"/>
    <w:rPr>
      <w:rFonts w:asciiTheme="majorHAnsi" w:eastAsiaTheme="majorEastAsia" w:hAnsiTheme="majorHAnsi" w:cstheme="majorBidi"/>
      <w:b/>
      <w:bCs/>
      <w:color w:val="4F81BD" w:themeColor="accent1"/>
      <w:sz w:val="26"/>
      <w:szCs w:val="26"/>
    </w:rPr>
  </w:style>
  <w:style w:type="character" w:customStyle="1" w:styleId="31">
    <w:name w:val="Заголовок 3 Знак1"/>
    <w:aliases w:val="!Главы документа Знак1"/>
    <w:basedOn w:val="a0"/>
    <w:semiHidden/>
    <w:rsid w:val="00100575"/>
    <w:rPr>
      <w:rFonts w:asciiTheme="majorHAnsi" w:eastAsiaTheme="majorEastAsia" w:hAnsiTheme="majorHAnsi" w:cstheme="majorBidi"/>
      <w:b/>
      <w:bCs/>
      <w:color w:val="4F81BD" w:themeColor="accent1"/>
      <w:sz w:val="24"/>
      <w:szCs w:val="24"/>
    </w:rPr>
  </w:style>
  <w:style w:type="character" w:customStyle="1" w:styleId="41">
    <w:name w:val="Заголовок 4 Знак1"/>
    <w:aliases w:val="!Параграфы/Статьи документа Знак1"/>
    <w:basedOn w:val="a0"/>
    <w:semiHidden/>
    <w:rsid w:val="00100575"/>
    <w:rPr>
      <w:rFonts w:asciiTheme="majorHAnsi" w:eastAsiaTheme="majorEastAsia" w:hAnsiTheme="majorHAnsi" w:cstheme="majorBidi"/>
      <w:b/>
      <w:bCs/>
      <w:i/>
      <w:iCs/>
      <w:color w:val="4F81BD" w:themeColor="accent1"/>
      <w:sz w:val="24"/>
      <w:szCs w:val="24"/>
    </w:rPr>
  </w:style>
  <w:style w:type="paragraph" w:styleId="HTML">
    <w:name w:val="HTML Preformatted"/>
    <w:basedOn w:val="a"/>
    <w:link w:val="HTML0"/>
    <w:uiPriority w:val="99"/>
    <w:semiHidden/>
    <w:unhideWhenUsed/>
    <w:rsid w:val="00100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100575"/>
    <w:rPr>
      <w:rFonts w:ascii="Courier New" w:eastAsia="Times New Roman" w:hAnsi="Courier New" w:cs="Courier New"/>
      <w:sz w:val="20"/>
      <w:szCs w:val="20"/>
      <w:lang w:eastAsia="ru-RU"/>
    </w:rPr>
  </w:style>
  <w:style w:type="character" w:styleId="HTML1">
    <w:name w:val="HTML Variable"/>
    <w:aliases w:val="!Ссылки в документе"/>
    <w:basedOn w:val="a0"/>
    <w:semiHidden/>
    <w:unhideWhenUsed/>
    <w:rsid w:val="00100575"/>
    <w:rPr>
      <w:rFonts w:ascii="Arial" w:hAnsi="Arial" w:cs="Arial" w:hint="default"/>
      <w:b w:val="0"/>
      <w:bCs w:val="0"/>
      <w:i w:val="0"/>
      <w:iCs w:val="0"/>
      <w:strike w:val="0"/>
      <w:dstrike w:val="0"/>
      <w:color w:val="0000FF"/>
      <w:sz w:val="24"/>
      <w:u w:val="none"/>
      <w:effect w:val="none"/>
    </w:rPr>
  </w:style>
  <w:style w:type="paragraph" w:styleId="a5">
    <w:name w:val="Normal (Web)"/>
    <w:basedOn w:val="a"/>
    <w:semiHidden/>
    <w:unhideWhenUsed/>
    <w:rsid w:val="00100575"/>
    <w:pPr>
      <w:spacing w:before="100" w:beforeAutospacing="1" w:after="100" w:afterAutospacing="1"/>
    </w:pPr>
    <w:rPr>
      <w:rFonts w:ascii="Times New Roman" w:hAnsi="Times New Roman"/>
    </w:rPr>
  </w:style>
  <w:style w:type="character" w:customStyle="1" w:styleId="a6">
    <w:name w:val="Текст примечания Знак"/>
    <w:aliases w:val="!Равноширинный текст документа Знак"/>
    <w:basedOn w:val="a0"/>
    <w:link w:val="a7"/>
    <w:semiHidden/>
    <w:locked/>
    <w:rsid w:val="00100575"/>
    <w:rPr>
      <w:rFonts w:ascii="Courier" w:eastAsia="Times New Roman" w:hAnsi="Courier" w:cs="Times New Roman"/>
      <w:szCs w:val="20"/>
    </w:rPr>
  </w:style>
  <w:style w:type="paragraph" w:styleId="a7">
    <w:name w:val="annotation text"/>
    <w:aliases w:val="!Равноширинный текст документа"/>
    <w:basedOn w:val="a"/>
    <w:link w:val="a6"/>
    <w:semiHidden/>
    <w:unhideWhenUsed/>
    <w:rsid w:val="00100575"/>
    <w:rPr>
      <w:rFonts w:ascii="Courier" w:hAnsi="Courier"/>
      <w:sz w:val="22"/>
      <w:szCs w:val="20"/>
      <w:lang w:eastAsia="en-US"/>
    </w:rPr>
  </w:style>
  <w:style w:type="character" w:customStyle="1" w:styleId="12">
    <w:name w:val="Текст примечания Знак1"/>
    <w:aliases w:val="!Равноширинный текст документа Знак1"/>
    <w:basedOn w:val="a0"/>
    <w:link w:val="a7"/>
    <w:semiHidden/>
    <w:rsid w:val="00100575"/>
    <w:rPr>
      <w:rFonts w:ascii="Arial" w:eastAsia="Times New Roman" w:hAnsi="Arial" w:cs="Times New Roman"/>
      <w:sz w:val="20"/>
      <w:szCs w:val="20"/>
      <w:lang w:eastAsia="ru-RU"/>
    </w:rPr>
  </w:style>
  <w:style w:type="paragraph" w:styleId="a8">
    <w:name w:val="header"/>
    <w:basedOn w:val="a"/>
    <w:link w:val="a9"/>
    <w:uiPriority w:val="99"/>
    <w:semiHidden/>
    <w:unhideWhenUsed/>
    <w:rsid w:val="00100575"/>
    <w:pPr>
      <w:tabs>
        <w:tab w:val="center" w:pos="4677"/>
        <w:tab w:val="right" w:pos="9355"/>
      </w:tabs>
      <w:spacing w:before="100" w:beforeAutospacing="1" w:after="100" w:afterAutospacing="1"/>
      <w:ind w:firstLine="340"/>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semiHidden/>
    <w:rsid w:val="00100575"/>
  </w:style>
  <w:style w:type="paragraph" w:styleId="aa">
    <w:name w:val="footer"/>
    <w:basedOn w:val="a"/>
    <w:link w:val="ab"/>
    <w:uiPriority w:val="99"/>
    <w:semiHidden/>
    <w:unhideWhenUsed/>
    <w:rsid w:val="00100575"/>
    <w:pPr>
      <w:tabs>
        <w:tab w:val="center" w:pos="4677"/>
        <w:tab w:val="right" w:pos="9355"/>
      </w:tabs>
      <w:spacing w:before="100" w:beforeAutospacing="1" w:after="100" w:afterAutospacing="1"/>
      <w:ind w:firstLine="340"/>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semiHidden/>
    <w:rsid w:val="00100575"/>
  </w:style>
  <w:style w:type="paragraph" w:styleId="ac">
    <w:name w:val="Title"/>
    <w:basedOn w:val="a"/>
    <w:link w:val="ad"/>
    <w:qFormat/>
    <w:rsid w:val="00100575"/>
    <w:pPr>
      <w:ind w:firstLine="0"/>
      <w:jc w:val="center"/>
    </w:pPr>
    <w:rPr>
      <w:rFonts w:ascii="Times New Roman" w:hAnsi="Times New Roman"/>
      <w:b/>
      <w:sz w:val="28"/>
      <w:szCs w:val="20"/>
    </w:rPr>
  </w:style>
  <w:style w:type="character" w:customStyle="1" w:styleId="ad">
    <w:name w:val="Название Знак"/>
    <w:basedOn w:val="a0"/>
    <w:link w:val="ac"/>
    <w:rsid w:val="00100575"/>
    <w:rPr>
      <w:rFonts w:ascii="Times New Roman" w:eastAsia="Times New Roman" w:hAnsi="Times New Roman" w:cs="Times New Roman"/>
      <w:b/>
      <w:sz w:val="28"/>
      <w:szCs w:val="20"/>
      <w:lang w:eastAsia="ru-RU"/>
    </w:rPr>
  </w:style>
  <w:style w:type="paragraph" w:styleId="ae">
    <w:name w:val="Body Text Indent"/>
    <w:basedOn w:val="a"/>
    <w:link w:val="af"/>
    <w:semiHidden/>
    <w:unhideWhenUsed/>
    <w:rsid w:val="00100575"/>
    <w:pPr>
      <w:spacing w:after="120"/>
      <w:ind w:left="283"/>
    </w:pPr>
  </w:style>
  <w:style w:type="character" w:customStyle="1" w:styleId="af">
    <w:name w:val="Основной текст с отступом Знак"/>
    <w:basedOn w:val="a0"/>
    <w:link w:val="ae"/>
    <w:semiHidden/>
    <w:rsid w:val="00100575"/>
    <w:rPr>
      <w:rFonts w:ascii="Arial" w:eastAsia="Times New Roman" w:hAnsi="Arial" w:cs="Times New Roman"/>
      <w:sz w:val="24"/>
      <w:szCs w:val="24"/>
      <w:lang w:eastAsia="ru-RU"/>
    </w:rPr>
  </w:style>
  <w:style w:type="paragraph" w:styleId="22">
    <w:name w:val="Body Text 2"/>
    <w:basedOn w:val="a"/>
    <w:link w:val="23"/>
    <w:semiHidden/>
    <w:unhideWhenUsed/>
    <w:rsid w:val="00100575"/>
    <w:pPr>
      <w:ind w:right="-766"/>
    </w:pPr>
    <w:rPr>
      <w:rFonts w:ascii="Times New Roman" w:hAnsi="Times New Roman"/>
      <w:sz w:val="28"/>
      <w:szCs w:val="20"/>
    </w:rPr>
  </w:style>
  <w:style w:type="character" w:customStyle="1" w:styleId="23">
    <w:name w:val="Основной текст 2 Знак"/>
    <w:basedOn w:val="a0"/>
    <w:link w:val="22"/>
    <w:semiHidden/>
    <w:rsid w:val="00100575"/>
    <w:rPr>
      <w:rFonts w:ascii="Times New Roman" w:eastAsia="Times New Roman" w:hAnsi="Times New Roman" w:cs="Times New Roman"/>
      <w:sz w:val="28"/>
      <w:szCs w:val="20"/>
      <w:lang w:eastAsia="ru-RU"/>
    </w:rPr>
  </w:style>
  <w:style w:type="paragraph" w:styleId="24">
    <w:name w:val="Body Text Indent 2"/>
    <w:basedOn w:val="a"/>
    <w:link w:val="25"/>
    <w:uiPriority w:val="99"/>
    <w:semiHidden/>
    <w:unhideWhenUsed/>
    <w:rsid w:val="00100575"/>
    <w:pPr>
      <w:spacing w:after="120" w:line="480" w:lineRule="auto"/>
      <w:ind w:left="283"/>
    </w:pPr>
  </w:style>
  <w:style w:type="character" w:customStyle="1" w:styleId="25">
    <w:name w:val="Основной текст с отступом 2 Знак"/>
    <w:basedOn w:val="a0"/>
    <w:link w:val="24"/>
    <w:uiPriority w:val="99"/>
    <w:semiHidden/>
    <w:rsid w:val="00100575"/>
    <w:rPr>
      <w:rFonts w:ascii="Arial" w:eastAsia="Times New Roman" w:hAnsi="Arial" w:cs="Times New Roman"/>
      <w:sz w:val="24"/>
      <w:szCs w:val="24"/>
      <w:lang w:eastAsia="ru-RU"/>
    </w:rPr>
  </w:style>
  <w:style w:type="paragraph" w:styleId="32">
    <w:name w:val="Body Text Indent 3"/>
    <w:basedOn w:val="a"/>
    <w:link w:val="33"/>
    <w:uiPriority w:val="99"/>
    <w:semiHidden/>
    <w:unhideWhenUsed/>
    <w:rsid w:val="00100575"/>
    <w:pPr>
      <w:spacing w:after="120"/>
      <w:ind w:left="283"/>
    </w:pPr>
    <w:rPr>
      <w:sz w:val="16"/>
      <w:szCs w:val="16"/>
    </w:rPr>
  </w:style>
  <w:style w:type="character" w:customStyle="1" w:styleId="33">
    <w:name w:val="Основной текст с отступом 3 Знак"/>
    <w:basedOn w:val="a0"/>
    <w:link w:val="32"/>
    <w:uiPriority w:val="99"/>
    <w:semiHidden/>
    <w:rsid w:val="00100575"/>
    <w:rPr>
      <w:rFonts w:ascii="Arial" w:eastAsia="Times New Roman" w:hAnsi="Arial" w:cs="Times New Roman"/>
      <w:sz w:val="16"/>
      <w:szCs w:val="16"/>
      <w:lang w:eastAsia="ru-RU"/>
    </w:rPr>
  </w:style>
  <w:style w:type="paragraph" w:styleId="af0">
    <w:name w:val="Plain Text"/>
    <w:basedOn w:val="a"/>
    <w:link w:val="af1"/>
    <w:semiHidden/>
    <w:unhideWhenUsed/>
    <w:rsid w:val="00100575"/>
    <w:pPr>
      <w:ind w:firstLine="0"/>
      <w:jc w:val="left"/>
    </w:pPr>
    <w:rPr>
      <w:rFonts w:ascii="Courier New" w:hAnsi="Courier New"/>
      <w:sz w:val="20"/>
      <w:szCs w:val="20"/>
    </w:rPr>
  </w:style>
  <w:style w:type="character" w:customStyle="1" w:styleId="af1">
    <w:name w:val="Текст Знак"/>
    <w:basedOn w:val="a0"/>
    <w:link w:val="af0"/>
    <w:semiHidden/>
    <w:rsid w:val="00100575"/>
    <w:rPr>
      <w:rFonts w:ascii="Courier New" w:eastAsia="Times New Roman" w:hAnsi="Courier New" w:cs="Times New Roman"/>
      <w:sz w:val="20"/>
      <w:szCs w:val="20"/>
      <w:lang w:eastAsia="ru-RU"/>
    </w:rPr>
  </w:style>
  <w:style w:type="paragraph" w:styleId="af2">
    <w:name w:val="Balloon Text"/>
    <w:basedOn w:val="a"/>
    <w:link w:val="af3"/>
    <w:uiPriority w:val="99"/>
    <w:semiHidden/>
    <w:unhideWhenUsed/>
    <w:rsid w:val="00100575"/>
    <w:rPr>
      <w:rFonts w:ascii="Tahoma" w:hAnsi="Tahoma" w:cs="Tahoma"/>
      <w:sz w:val="16"/>
      <w:szCs w:val="16"/>
    </w:rPr>
  </w:style>
  <w:style w:type="character" w:customStyle="1" w:styleId="af3">
    <w:name w:val="Текст выноски Знак"/>
    <w:basedOn w:val="a0"/>
    <w:link w:val="af2"/>
    <w:uiPriority w:val="99"/>
    <w:semiHidden/>
    <w:rsid w:val="00100575"/>
    <w:rPr>
      <w:rFonts w:ascii="Tahoma" w:eastAsia="Times New Roman" w:hAnsi="Tahoma" w:cs="Tahoma"/>
      <w:sz w:val="16"/>
      <w:szCs w:val="16"/>
      <w:lang w:eastAsia="ru-RU"/>
    </w:rPr>
  </w:style>
  <w:style w:type="paragraph" w:styleId="af4">
    <w:name w:val="No Spacing"/>
    <w:uiPriority w:val="1"/>
    <w:qFormat/>
    <w:rsid w:val="00100575"/>
    <w:pPr>
      <w:spacing w:after="0" w:line="240" w:lineRule="auto"/>
    </w:pPr>
    <w:rPr>
      <w:rFonts w:ascii="Calibri" w:eastAsia="Times New Roman" w:hAnsi="Calibri" w:cs="Times New Roman"/>
      <w:lang w:eastAsia="ru-RU"/>
    </w:rPr>
  </w:style>
  <w:style w:type="paragraph" w:styleId="af5">
    <w:name w:val="List Paragraph"/>
    <w:basedOn w:val="a"/>
    <w:uiPriority w:val="34"/>
    <w:qFormat/>
    <w:rsid w:val="00100575"/>
    <w:pPr>
      <w:spacing w:before="100" w:beforeAutospacing="1" w:after="100" w:afterAutospacing="1"/>
      <w:ind w:left="720" w:firstLine="340"/>
      <w:contextualSpacing/>
    </w:pPr>
    <w:rPr>
      <w:rFonts w:asciiTheme="minorHAnsi" w:eastAsiaTheme="minorHAnsi" w:hAnsiTheme="minorHAnsi" w:cstheme="minorBidi"/>
      <w:sz w:val="22"/>
      <w:szCs w:val="22"/>
      <w:lang w:eastAsia="en-US"/>
    </w:rPr>
  </w:style>
  <w:style w:type="paragraph" w:customStyle="1" w:styleId="text">
    <w:name w:val="text"/>
    <w:basedOn w:val="a"/>
    <w:rsid w:val="00100575"/>
    <w:rPr>
      <w:rFonts w:cs="Arial"/>
    </w:rPr>
  </w:style>
  <w:style w:type="paragraph" w:customStyle="1" w:styleId="article">
    <w:name w:val="article"/>
    <w:basedOn w:val="a"/>
    <w:rsid w:val="00100575"/>
    <w:rPr>
      <w:rFonts w:cs="Arial"/>
      <w:sz w:val="26"/>
      <w:szCs w:val="26"/>
    </w:rPr>
  </w:style>
  <w:style w:type="paragraph" w:customStyle="1" w:styleId="date">
    <w:name w:val="date"/>
    <w:basedOn w:val="a"/>
    <w:rsid w:val="00100575"/>
    <w:pPr>
      <w:spacing w:before="100" w:beforeAutospacing="1" w:after="100" w:afterAutospacing="1"/>
    </w:pPr>
    <w:rPr>
      <w:rFonts w:ascii="Times New Roman" w:hAnsi="Times New Roman"/>
    </w:rPr>
  </w:style>
  <w:style w:type="paragraph" w:customStyle="1" w:styleId="indent">
    <w:name w:val="indent"/>
    <w:basedOn w:val="a"/>
    <w:rsid w:val="00100575"/>
    <w:pPr>
      <w:spacing w:before="100" w:beforeAutospacing="1" w:after="100" w:afterAutospacing="1"/>
    </w:pPr>
    <w:rPr>
      <w:rFonts w:ascii="Times New Roman" w:hAnsi="Times New Roman"/>
    </w:rPr>
  </w:style>
  <w:style w:type="paragraph" w:customStyle="1" w:styleId="210">
    <w:name w:val="стиль21"/>
    <w:basedOn w:val="a"/>
    <w:rsid w:val="00100575"/>
    <w:pPr>
      <w:spacing w:before="100" w:beforeAutospacing="1" w:after="100" w:afterAutospacing="1"/>
    </w:pPr>
    <w:rPr>
      <w:rFonts w:ascii="Times New Roman" w:hAnsi="Times New Roman"/>
      <w:color w:val="038CC0"/>
      <w:sz w:val="27"/>
      <w:szCs w:val="27"/>
    </w:rPr>
  </w:style>
  <w:style w:type="paragraph" w:customStyle="1" w:styleId="author">
    <w:name w:val="author"/>
    <w:basedOn w:val="a"/>
    <w:rsid w:val="00100575"/>
    <w:pPr>
      <w:spacing w:before="100" w:beforeAutospacing="1" w:after="100" w:afterAutospacing="1"/>
    </w:pPr>
    <w:rPr>
      <w:rFonts w:ascii="Times New Roman" w:hAnsi="Times New Roman"/>
    </w:rPr>
  </w:style>
  <w:style w:type="paragraph" w:customStyle="1" w:styleId="post-meta">
    <w:name w:val="post-meta"/>
    <w:basedOn w:val="a"/>
    <w:rsid w:val="00100575"/>
    <w:pPr>
      <w:spacing w:before="100" w:beforeAutospacing="1" w:after="100" w:afterAutospacing="1"/>
    </w:pPr>
    <w:rPr>
      <w:rFonts w:ascii="Times New Roman" w:hAnsi="Times New Roman"/>
    </w:rPr>
  </w:style>
  <w:style w:type="paragraph" w:customStyle="1" w:styleId="af6">
    <w:name w:val="Регистр"/>
    <w:basedOn w:val="a"/>
    <w:qFormat/>
    <w:rsid w:val="00100575"/>
    <w:pPr>
      <w:ind w:left="714"/>
      <w:jc w:val="center"/>
    </w:pPr>
    <w:rPr>
      <w:b/>
      <w:sz w:val="32"/>
    </w:rPr>
  </w:style>
  <w:style w:type="paragraph" w:customStyle="1" w:styleId="af7">
    <w:name w:val="Регистр текст"/>
    <w:basedOn w:val="a"/>
    <w:qFormat/>
    <w:rsid w:val="00100575"/>
    <w:pPr>
      <w:ind w:left="714"/>
    </w:pPr>
  </w:style>
  <w:style w:type="paragraph" w:customStyle="1" w:styleId="af8">
    <w:name w:val="Регистр подпись"/>
    <w:basedOn w:val="af7"/>
    <w:qFormat/>
    <w:rsid w:val="00100575"/>
    <w:pPr>
      <w:ind w:firstLine="0"/>
    </w:pPr>
  </w:style>
  <w:style w:type="paragraph" w:customStyle="1" w:styleId="af9">
    <w:name w:val="Заголовок статьи"/>
    <w:basedOn w:val="a"/>
    <w:next w:val="a"/>
    <w:uiPriority w:val="99"/>
    <w:rsid w:val="00100575"/>
    <w:pPr>
      <w:autoSpaceDE w:val="0"/>
      <w:autoSpaceDN w:val="0"/>
      <w:adjustRightInd w:val="0"/>
      <w:ind w:left="1612" w:hanging="892"/>
    </w:pPr>
    <w:rPr>
      <w:rFonts w:cs="Arial"/>
    </w:rPr>
  </w:style>
  <w:style w:type="paragraph" w:customStyle="1" w:styleId="afa">
    <w:name w:val="Комментарий"/>
    <w:basedOn w:val="a"/>
    <w:next w:val="a"/>
    <w:uiPriority w:val="99"/>
    <w:rsid w:val="00100575"/>
    <w:pPr>
      <w:shd w:val="clear" w:color="auto" w:fill="C0C0C0"/>
      <w:autoSpaceDE w:val="0"/>
      <w:autoSpaceDN w:val="0"/>
      <w:adjustRightInd w:val="0"/>
      <w:spacing w:before="75"/>
    </w:pPr>
    <w:rPr>
      <w:rFonts w:cs="Arial"/>
      <w:color w:val="353842"/>
    </w:rPr>
  </w:style>
  <w:style w:type="paragraph" w:customStyle="1" w:styleId="afb">
    <w:name w:val="Информация об изменениях документа"/>
    <w:basedOn w:val="afa"/>
    <w:next w:val="a"/>
    <w:uiPriority w:val="99"/>
    <w:rsid w:val="00100575"/>
    <w:pPr>
      <w:shd w:val="clear" w:color="auto" w:fill="auto"/>
      <w:spacing w:before="0"/>
    </w:pPr>
    <w:rPr>
      <w:i/>
      <w:iCs/>
    </w:rPr>
  </w:style>
  <w:style w:type="paragraph" w:customStyle="1" w:styleId="spacer">
    <w:name w:val="spacer"/>
    <w:basedOn w:val="a"/>
    <w:rsid w:val="00100575"/>
    <w:pPr>
      <w:spacing w:line="0" w:lineRule="atLeast"/>
    </w:pPr>
    <w:rPr>
      <w:rFonts w:ascii="Times New Roman" w:hAnsi="Times New Roman"/>
      <w:sz w:val="2"/>
      <w:szCs w:val="2"/>
    </w:rPr>
  </w:style>
  <w:style w:type="paragraph" w:customStyle="1" w:styleId="clear">
    <w:name w:val="clear"/>
    <w:basedOn w:val="a"/>
    <w:rsid w:val="00100575"/>
    <w:pPr>
      <w:spacing w:line="0" w:lineRule="atLeast"/>
    </w:pPr>
    <w:rPr>
      <w:rFonts w:ascii="Times New Roman" w:hAnsi="Times New Roman"/>
      <w:sz w:val="2"/>
      <w:szCs w:val="2"/>
    </w:rPr>
  </w:style>
  <w:style w:type="paragraph" w:customStyle="1" w:styleId="hidden">
    <w:name w:val="hidden"/>
    <w:basedOn w:val="a"/>
    <w:rsid w:val="00100575"/>
    <w:rPr>
      <w:rFonts w:ascii="Times New Roman" w:hAnsi="Times New Roman"/>
      <w:vanish/>
    </w:rPr>
  </w:style>
  <w:style w:type="paragraph" w:customStyle="1" w:styleId="print">
    <w:name w:val="print"/>
    <w:basedOn w:val="a"/>
    <w:rsid w:val="00100575"/>
    <w:rPr>
      <w:rFonts w:ascii="Times New Roman" w:hAnsi="Times New Roman"/>
      <w:vanish/>
    </w:rPr>
  </w:style>
  <w:style w:type="paragraph" w:customStyle="1" w:styleId="boxb">
    <w:name w:val="box_b"/>
    <w:basedOn w:val="a"/>
    <w:rsid w:val="00100575"/>
    <w:pPr>
      <w:shd w:val="clear" w:color="auto" w:fill="FFFFFF"/>
      <w:spacing w:after="330"/>
    </w:pPr>
    <w:rPr>
      <w:rFonts w:ascii="Times New Roman" w:hAnsi="Times New Roman"/>
    </w:rPr>
  </w:style>
  <w:style w:type="paragraph" w:customStyle="1" w:styleId="boxbinner">
    <w:name w:val="box_b_inner"/>
    <w:basedOn w:val="a"/>
    <w:rsid w:val="00100575"/>
    <w:pPr>
      <w:shd w:val="clear" w:color="auto" w:fill="FFFFFF"/>
    </w:pPr>
    <w:rPr>
      <w:rFonts w:ascii="Times New Roman" w:hAnsi="Times New Roman"/>
    </w:rPr>
  </w:style>
  <w:style w:type="paragraph" w:customStyle="1" w:styleId="boxbtop">
    <w:name w:val="box_b_top"/>
    <w:basedOn w:val="a"/>
    <w:rsid w:val="00100575"/>
    <w:pPr>
      <w:ind w:left="-15" w:right="-15"/>
    </w:pPr>
    <w:rPr>
      <w:rFonts w:ascii="Times New Roman" w:hAnsi="Times New Roman"/>
      <w:sz w:val="2"/>
      <w:szCs w:val="2"/>
    </w:rPr>
  </w:style>
  <w:style w:type="paragraph" w:customStyle="1" w:styleId="boxbbottom">
    <w:name w:val="box_b_bottom"/>
    <w:basedOn w:val="a"/>
    <w:rsid w:val="00100575"/>
    <w:pPr>
      <w:ind w:left="-15" w:right="-15"/>
    </w:pPr>
    <w:rPr>
      <w:rFonts w:ascii="Times New Roman" w:hAnsi="Times New Roman"/>
      <w:sz w:val="2"/>
      <w:szCs w:val="2"/>
    </w:rPr>
  </w:style>
  <w:style w:type="paragraph" w:customStyle="1" w:styleId="boxbcontent">
    <w:name w:val="box_b_content"/>
    <w:basedOn w:val="a"/>
    <w:rsid w:val="00100575"/>
    <w:pPr>
      <w:shd w:val="clear" w:color="auto" w:fill="FFFFFF"/>
    </w:pPr>
    <w:rPr>
      <w:rFonts w:ascii="Times New Roman" w:hAnsi="Times New Roman"/>
    </w:rPr>
  </w:style>
  <w:style w:type="paragraph" w:customStyle="1" w:styleId="boxr">
    <w:name w:val="box_r"/>
    <w:basedOn w:val="a"/>
    <w:rsid w:val="00100575"/>
    <w:pPr>
      <w:shd w:val="clear" w:color="auto" w:fill="F2F3E0"/>
      <w:spacing w:after="330"/>
    </w:pPr>
    <w:rPr>
      <w:rFonts w:ascii="Times New Roman" w:hAnsi="Times New Roman"/>
    </w:rPr>
  </w:style>
  <w:style w:type="paragraph" w:customStyle="1" w:styleId="boxrtop">
    <w:name w:val="box_r_top"/>
    <w:basedOn w:val="a"/>
    <w:rsid w:val="00100575"/>
    <w:rPr>
      <w:rFonts w:ascii="Times New Roman" w:hAnsi="Times New Roman"/>
      <w:sz w:val="2"/>
      <w:szCs w:val="2"/>
    </w:rPr>
  </w:style>
  <w:style w:type="paragraph" w:customStyle="1" w:styleId="boxrbottom">
    <w:name w:val="box_r_bottom"/>
    <w:basedOn w:val="a"/>
    <w:rsid w:val="00100575"/>
    <w:rPr>
      <w:rFonts w:ascii="Times New Roman" w:hAnsi="Times New Roman"/>
      <w:sz w:val="2"/>
      <w:szCs w:val="2"/>
    </w:rPr>
  </w:style>
  <w:style w:type="paragraph" w:customStyle="1" w:styleId="boxrcontent">
    <w:name w:val="box_r_content"/>
    <w:basedOn w:val="a"/>
    <w:rsid w:val="00100575"/>
    <w:rPr>
      <w:rFonts w:ascii="Times New Roman" w:hAnsi="Times New Roman"/>
    </w:rPr>
  </w:style>
  <w:style w:type="paragraph" w:customStyle="1" w:styleId="formregion">
    <w:name w:val="form_region"/>
    <w:basedOn w:val="a"/>
    <w:rsid w:val="00100575"/>
    <w:rPr>
      <w:rFonts w:ascii="Times New Roman" w:hAnsi="Times New Roman"/>
    </w:rPr>
  </w:style>
  <w:style w:type="paragraph" w:customStyle="1" w:styleId="rightmenu">
    <w:name w:val="right_menu"/>
    <w:basedOn w:val="a"/>
    <w:rsid w:val="00100575"/>
    <w:rPr>
      <w:rFonts w:ascii="Times New Roman" w:hAnsi="Times New Roman"/>
    </w:rPr>
  </w:style>
  <w:style w:type="paragraph" w:customStyle="1" w:styleId="status">
    <w:name w:val="status"/>
    <w:basedOn w:val="a"/>
    <w:rsid w:val="00100575"/>
    <w:pPr>
      <w:spacing w:after="270" w:line="360" w:lineRule="atLeast"/>
    </w:pPr>
    <w:rPr>
      <w:rFonts w:cs="Arial"/>
    </w:rPr>
  </w:style>
  <w:style w:type="paragraph" w:customStyle="1" w:styleId="errorreport">
    <w:name w:val="error_report"/>
    <w:basedOn w:val="a"/>
    <w:rsid w:val="00100575"/>
    <w:pPr>
      <w:spacing w:line="312" w:lineRule="atLeast"/>
    </w:pPr>
    <w:rPr>
      <w:rFonts w:ascii="Times New Roman" w:hAnsi="Times New Roman"/>
      <w:color w:val="46723A"/>
      <w:sz w:val="30"/>
      <w:szCs w:val="30"/>
    </w:rPr>
  </w:style>
  <w:style w:type="paragraph" w:customStyle="1" w:styleId="feedback">
    <w:name w:val="feedback"/>
    <w:basedOn w:val="a"/>
    <w:rsid w:val="00100575"/>
    <w:pPr>
      <w:spacing w:line="312" w:lineRule="atLeast"/>
    </w:pPr>
    <w:rPr>
      <w:rFonts w:ascii="Times New Roman" w:hAnsi="Times New Roman"/>
      <w:color w:val="46723A"/>
      <w:sz w:val="30"/>
      <w:szCs w:val="30"/>
    </w:rPr>
  </w:style>
  <w:style w:type="paragraph" w:customStyle="1" w:styleId="specwndcl0">
    <w:name w:val="specwnd_cl0"/>
    <w:basedOn w:val="a"/>
    <w:rsid w:val="00100575"/>
    <w:rPr>
      <w:rFonts w:ascii="Times New Roman" w:hAnsi="Times New Roman"/>
      <w:vanish/>
    </w:rPr>
  </w:style>
  <w:style w:type="paragraph" w:customStyle="1" w:styleId="tree-icons">
    <w:name w:val="tree-icons"/>
    <w:basedOn w:val="a"/>
    <w:rsid w:val="00100575"/>
    <w:pPr>
      <w:pBdr>
        <w:top w:val="single" w:sz="6" w:space="0" w:color="008000"/>
        <w:left w:val="single" w:sz="6" w:space="0" w:color="008000"/>
        <w:bottom w:val="single" w:sz="6" w:space="0" w:color="008000"/>
        <w:right w:val="single" w:sz="6" w:space="0" w:color="008000"/>
      </w:pBdr>
      <w:shd w:val="clear" w:color="auto" w:fill="FFFFFF"/>
      <w:spacing w:before="60" w:after="75" w:line="90" w:lineRule="atLeast"/>
      <w:ind w:right="75"/>
      <w:jc w:val="center"/>
    </w:pPr>
    <w:rPr>
      <w:rFonts w:ascii="Times New Roman" w:hAnsi="Times New Roman"/>
      <w:color w:val="008000"/>
      <w:sz w:val="15"/>
      <w:szCs w:val="15"/>
    </w:rPr>
  </w:style>
  <w:style w:type="paragraph" w:customStyle="1" w:styleId="calendblank">
    <w:name w:val="calend_blank"/>
    <w:basedOn w:val="a"/>
    <w:rsid w:val="00100575"/>
    <w:pPr>
      <w:pBdr>
        <w:top w:val="single" w:sz="6" w:space="4" w:color="D1D3B9"/>
        <w:left w:val="single" w:sz="6" w:space="4" w:color="D1D3B9"/>
        <w:bottom w:val="single" w:sz="6" w:space="4" w:color="D1D3B9"/>
        <w:right w:val="single" w:sz="6" w:space="4" w:color="D1D3B9"/>
      </w:pBdr>
      <w:shd w:val="clear" w:color="auto" w:fill="FFFFFF"/>
    </w:pPr>
    <w:rPr>
      <w:rFonts w:ascii="Times New Roman" w:hAnsi="Times New Roman"/>
    </w:rPr>
  </w:style>
  <w:style w:type="paragraph" w:customStyle="1" w:styleId="calendclient">
    <w:name w:val="calend_client"/>
    <w:basedOn w:val="a"/>
    <w:rsid w:val="00100575"/>
    <w:pPr>
      <w:jc w:val="center"/>
    </w:pPr>
    <w:rPr>
      <w:rFonts w:ascii="Times New Roman" w:hAnsi="Times New Roman"/>
    </w:rPr>
  </w:style>
  <w:style w:type="paragraph" w:customStyle="1" w:styleId="body">
    <w:name w:val="body"/>
    <w:basedOn w:val="a"/>
    <w:rsid w:val="00100575"/>
    <w:rPr>
      <w:rFonts w:ascii="Times New Roman" w:hAnsi="Times New Roman"/>
    </w:rPr>
  </w:style>
  <w:style w:type="paragraph" w:customStyle="1" w:styleId="tleft">
    <w:name w:val="t_left"/>
    <w:basedOn w:val="a"/>
    <w:rsid w:val="00100575"/>
    <w:rPr>
      <w:rFonts w:ascii="Times New Roman" w:hAnsi="Times New Roman"/>
    </w:rPr>
  </w:style>
  <w:style w:type="paragraph" w:customStyle="1" w:styleId="tright">
    <w:name w:val="t_right"/>
    <w:basedOn w:val="a"/>
    <w:rsid w:val="00100575"/>
    <w:pPr>
      <w:jc w:val="right"/>
    </w:pPr>
    <w:rPr>
      <w:rFonts w:ascii="Times New Roman" w:hAnsi="Times New Roman"/>
    </w:rPr>
  </w:style>
  <w:style w:type="paragraph" w:customStyle="1" w:styleId="vmiddle">
    <w:name w:val="v_middle"/>
    <w:basedOn w:val="a"/>
    <w:rsid w:val="00100575"/>
    <w:rPr>
      <w:rFonts w:ascii="Times New Roman" w:hAnsi="Times New Roman"/>
    </w:rPr>
  </w:style>
  <w:style w:type="paragraph" w:customStyle="1" w:styleId="red">
    <w:name w:val="red"/>
    <w:basedOn w:val="a"/>
    <w:rsid w:val="00100575"/>
    <w:rPr>
      <w:rFonts w:ascii="Times New Roman" w:hAnsi="Times New Roman"/>
      <w:color w:val="FF0000"/>
    </w:rPr>
  </w:style>
  <w:style w:type="paragraph" w:customStyle="1" w:styleId="blue">
    <w:name w:val="blue"/>
    <w:basedOn w:val="a"/>
    <w:rsid w:val="00100575"/>
    <w:rPr>
      <w:rFonts w:ascii="Times New Roman" w:hAnsi="Times New Roman"/>
      <w:color w:val="336297"/>
    </w:rPr>
  </w:style>
  <w:style w:type="paragraph" w:customStyle="1" w:styleId="brown">
    <w:name w:val="brown"/>
    <w:basedOn w:val="a"/>
    <w:rsid w:val="00100575"/>
    <w:rPr>
      <w:rFonts w:ascii="Times New Roman" w:hAnsi="Times New Roman"/>
      <w:color w:val="A75E2E"/>
    </w:rPr>
  </w:style>
  <w:style w:type="paragraph" w:customStyle="1" w:styleId="green">
    <w:name w:val="green"/>
    <w:basedOn w:val="a"/>
    <w:rsid w:val="00100575"/>
    <w:rPr>
      <w:rFonts w:ascii="Times New Roman" w:hAnsi="Times New Roman"/>
      <w:color w:val="4B763F"/>
    </w:rPr>
  </w:style>
  <w:style w:type="paragraph" w:customStyle="1" w:styleId="grey">
    <w:name w:val="grey"/>
    <w:basedOn w:val="a"/>
    <w:rsid w:val="00100575"/>
    <w:rPr>
      <w:rFonts w:ascii="Times New Roman" w:hAnsi="Times New Roman"/>
      <w:color w:val="E4C47A"/>
    </w:rPr>
  </w:style>
  <w:style w:type="paragraph" w:customStyle="1" w:styleId="input">
    <w:name w:val="input"/>
    <w:basedOn w:val="a"/>
    <w:rsid w:val="00100575"/>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chbx-wrap">
    <w:name w:val="chbx-wrap"/>
    <w:basedOn w:val="a"/>
    <w:rsid w:val="00100575"/>
    <w:pPr>
      <w:spacing w:after="105"/>
    </w:pPr>
    <w:rPr>
      <w:rFonts w:ascii="Times New Roman" w:hAnsi="Times New Roman"/>
    </w:rPr>
  </w:style>
  <w:style w:type="paragraph" w:customStyle="1" w:styleId="toplinks">
    <w:name w:val="top_links"/>
    <w:basedOn w:val="a"/>
    <w:rsid w:val="00100575"/>
    <w:pPr>
      <w:jc w:val="right"/>
    </w:pPr>
    <w:rPr>
      <w:rFonts w:ascii="Times New Roman" w:hAnsi="Times New Roman"/>
    </w:rPr>
  </w:style>
  <w:style w:type="paragraph" w:customStyle="1" w:styleId="bottomlinks">
    <w:name w:val="bottom_links"/>
    <w:basedOn w:val="a"/>
    <w:rsid w:val="00100575"/>
    <w:pPr>
      <w:spacing w:before="345" w:after="375"/>
    </w:pPr>
    <w:rPr>
      <w:rFonts w:ascii="Times New Roman" w:hAnsi="Times New Roman"/>
    </w:rPr>
  </w:style>
  <w:style w:type="paragraph" w:customStyle="1" w:styleId="table">
    <w:name w:val="table"/>
    <w:basedOn w:val="a"/>
    <w:rsid w:val="00100575"/>
    <w:pPr>
      <w:spacing w:after="225"/>
    </w:pPr>
    <w:rPr>
      <w:rFonts w:ascii="Times New Roman" w:hAnsi="Times New Roman"/>
    </w:rPr>
  </w:style>
  <w:style w:type="paragraph" w:customStyle="1" w:styleId="mainlinks">
    <w:name w:val="main_links"/>
    <w:basedOn w:val="a"/>
    <w:rsid w:val="00100575"/>
    <w:pPr>
      <w:spacing w:before="90" w:after="165"/>
    </w:pPr>
    <w:rPr>
      <w:rFonts w:ascii="Times New Roman" w:hAnsi="Times New Roman"/>
    </w:rPr>
  </w:style>
  <w:style w:type="paragraph" w:customStyle="1" w:styleId="news">
    <w:name w:val="news"/>
    <w:basedOn w:val="a"/>
    <w:rsid w:val="00100575"/>
    <w:pPr>
      <w:spacing w:after="390"/>
    </w:pPr>
    <w:rPr>
      <w:rFonts w:ascii="Times New Roman" w:hAnsi="Times New Roman"/>
    </w:rPr>
  </w:style>
  <w:style w:type="paragraph" w:customStyle="1" w:styleId="voting">
    <w:name w:val="voting"/>
    <w:basedOn w:val="a"/>
    <w:rsid w:val="00100575"/>
    <w:pPr>
      <w:spacing w:after="45"/>
    </w:pPr>
    <w:rPr>
      <w:rFonts w:ascii="Times New Roman" w:hAnsi="Times New Roman"/>
    </w:rPr>
  </w:style>
  <w:style w:type="paragraph" w:customStyle="1" w:styleId="switchmenu">
    <w:name w:val="switch_menu"/>
    <w:basedOn w:val="a"/>
    <w:rsid w:val="00100575"/>
    <w:pPr>
      <w:spacing w:before="105" w:after="390"/>
    </w:pPr>
    <w:rPr>
      <w:rFonts w:ascii="Times New Roman" w:hAnsi="Times New Roman"/>
    </w:rPr>
  </w:style>
  <w:style w:type="paragraph" w:customStyle="1" w:styleId="editing">
    <w:name w:val="editing"/>
    <w:basedOn w:val="a"/>
    <w:rsid w:val="00100575"/>
    <w:pPr>
      <w:shd w:val="clear" w:color="auto" w:fill="F2F3E0"/>
      <w:spacing w:before="300" w:after="450"/>
    </w:pPr>
    <w:rPr>
      <w:rFonts w:ascii="Times New Roman" w:hAnsi="Times New Roman"/>
    </w:rPr>
  </w:style>
  <w:style w:type="paragraph" w:customStyle="1" w:styleId="doctoplinks">
    <w:name w:val="doc_top_links"/>
    <w:basedOn w:val="a"/>
    <w:rsid w:val="00100575"/>
    <w:pPr>
      <w:spacing w:after="300"/>
    </w:pPr>
    <w:rPr>
      <w:rFonts w:ascii="Times New Roman" w:hAnsi="Times New Roman"/>
      <w:sz w:val="26"/>
      <w:szCs w:val="26"/>
    </w:rPr>
  </w:style>
  <w:style w:type="paragraph" w:customStyle="1" w:styleId="docbody">
    <w:name w:val="doc_body"/>
    <w:basedOn w:val="a"/>
    <w:rsid w:val="00100575"/>
    <w:pPr>
      <w:pBdr>
        <w:top w:val="dashed" w:sz="6" w:space="30" w:color="AAA89E"/>
      </w:pBdr>
    </w:pPr>
    <w:rPr>
      <w:rFonts w:ascii="Times New Roman" w:hAnsi="Times New Roman"/>
    </w:rPr>
  </w:style>
  <w:style w:type="paragraph" w:customStyle="1" w:styleId="full">
    <w:name w:val="full"/>
    <w:basedOn w:val="a"/>
    <w:rsid w:val="00100575"/>
    <w:rPr>
      <w:rFonts w:ascii="Times New Roman" w:hAnsi="Times New Roman"/>
    </w:rPr>
  </w:style>
  <w:style w:type="paragraph" w:customStyle="1" w:styleId="extpad">
    <w:name w:val="extpad"/>
    <w:basedOn w:val="a"/>
    <w:rsid w:val="00100575"/>
    <w:rPr>
      <w:rFonts w:ascii="Times New Roman" w:hAnsi="Times New Roman"/>
    </w:rPr>
  </w:style>
  <w:style w:type="paragraph" w:customStyle="1" w:styleId="searchresultswrapper">
    <w:name w:val="search_results_wrapper"/>
    <w:basedOn w:val="a"/>
    <w:rsid w:val="00100575"/>
    <w:pPr>
      <w:pBdr>
        <w:top w:val="single" w:sz="6" w:space="0" w:color="F2F3E0"/>
        <w:left w:val="single" w:sz="6" w:space="0" w:color="F2F3E0"/>
        <w:bottom w:val="single" w:sz="6" w:space="0" w:color="F2F3E0"/>
        <w:right w:val="single" w:sz="6" w:space="0" w:color="F2F3E0"/>
      </w:pBdr>
      <w:spacing w:before="30" w:after="30"/>
      <w:ind w:left="30" w:right="30"/>
    </w:pPr>
    <w:rPr>
      <w:rFonts w:ascii="Times New Roman" w:hAnsi="Times New Roman"/>
    </w:rPr>
  </w:style>
  <w:style w:type="paragraph" w:customStyle="1" w:styleId="date-tbl">
    <w:name w:val="date-tbl"/>
    <w:basedOn w:val="a"/>
    <w:rsid w:val="00100575"/>
    <w:rPr>
      <w:rFonts w:ascii="Times New Roman" w:hAnsi="Times New Roman"/>
    </w:rPr>
  </w:style>
  <w:style w:type="paragraph" w:customStyle="1" w:styleId="tabletopics">
    <w:name w:val="table_topics"/>
    <w:basedOn w:val="a"/>
    <w:rsid w:val="00100575"/>
    <w:rPr>
      <w:rFonts w:ascii="Times New Roman" w:hAnsi="Times New Roman"/>
    </w:rPr>
  </w:style>
  <w:style w:type="paragraph" w:customStyle="1" w:styleId="topics">
    <w:name w:val="topics"/>
    <w:basedOn w:val="a"/>
    <w:rsid w:val="00100575"/>
    <w:rPr>
      <w:rFonts w:ascii="Tahoma" w:hAnsi="Tahoma" w:cs="Tahoma"/>
    </w:rPr>
  </w:style>
  <w:style w:type="paragraph" w:customStyle="1" w:styleId="topicsresult">
    <w:name w:val="topics_result"/>
    <w:basedOn w:val="a"/>
    <w:rsid w:val="00100575"/>
    <w:rPr>
      <w:rFonts w:ascii="Times New Roman" w:hAnsi="Times New Roman"/>
    </w:rPr>
  </w:style>
  <w:style w:type="paragraph" w:customStyle="1" w:styleId="cardico">
    <w:name w:val="card_ico"/>
    <w:basedOn w:val="a"/>
    <w:rsid w:val="00100575"/>
    <w:rPr>
      <w:rFonts w:ascii="Times New Roman" w:hAnsi="Times New Roman"/>
    </w:rPr>
  </w:style>
  <w:style w:type="paragraph" w:customStyle="1" w:styleId="carddopico">
    <w:name w:val="card_dop_ico"/>
    <w:basedOn w:val="a"/>
    <w:rsid w:val="00100575"/>
    <w:rPr>
      <w:rFonts w:ascii="Times New Roman" w:hAnsi="Times New Roman"/>
    </w:rPr>
  </w:style>
  <w:style w:type="paragraph" w:customStyle="1" w:styleId="h3">
    <w:name w:val="h3"/>
    <w:basedOn w:val="a"/>
    <w:rsid w:val="00100575"/>
    <w:rPr>
      <w:rFonts w:ascii="Times New Roman" w:hAnsi="Times New Roman"/>
      <w:b/>
      <w:bCs/>
      <w:color w:val="415629"/>
    </w:rPr>
  </w:style>
  <w:style w:type="paragraph" w:customStyle="1" w:styleId="nav-2">
    <w:name w:val="nav-2"/>
    <w:basedOn w:val="a"/>
    <w:rsid w:val="00100575"/>
    <w:rPr>
      <w:rFonts w:ascii="Times New Roman" w:hAnsi="Times New Roman"/>
      <w:vanish/>
    </w:rPr>
  </w:style>
  <w:style w:type="paragraph" w:customStyle="1" w:styleId="report-type">
    <w:name w:val="report-type"/>
    <w:basedOn w:val="a"/>
    <w:rsid w:val="00100575"/>
    <w:pPr>
      <w:spacing w:before="300"/>
    </w:pPr>
    <w:rPr>
      <w:rFonts w:ascii="Times New Roman" w:hAnsi="Times New Roman"/>
    </w:rPr>
  </w:style>
  <w:style w:type="paragraph" w:customStyle="1" w:styleId="url">
    <w:name w:val="url"/>
    <w:basedOn w:val="a"/>
    <w:rsid w:val="00100575"/>
    <w:rPr>
      <w:rFonts w:ascii="Times New Roman" w:hAnsi="Times New Roman"/>
    </w:rPr>
  </w:style>
  <w:style w:type="paragraph" w:customStyle="1" w:styleId="over">
    <w:name w:val="over"/>
    <w:basedOn w:val="a"/>
    <w:rsid w:val="00100575"/>
    <w:pPr>
      <w:shd w:val="clear" w:color="auto" w:fill="FFFFFF"/>
      <w:spacing w:line="150" w:lineRule="atLeast"/>
    </w:pPr>
    <w:rPr>
      <w:rFonts w:ascii="Times New Roman" w:hAnsi="Times New Roman"/>
    </w:rPr>
  </w:style>
  <w:style w:type="paragraph" w:customStyle="1" w:styleId="regioninformer">
    <w:name w:val="regioninformer"/>
    <w:basedOn w:val="a"/>
    <w:rsid w:val="00100575"/>
    <w:pPr>
      <w:ind w:left="-150"/>
    </w:pPr>
    <w:rPr>
      <w:rFonts w:ascii="Times New Roman" w:hAnsi="Times New Roman"/>
    </w:rPr>
  </w:style>
  <w:style w:type="paragraph" w:customStyle="1" w:styleId="rb">
    <w:name w:val="rb"/>
    <w:basedOn w:val="a"/>
    <w:rsid w:val="00100575"/>
    <w:rPr>
      <w:rFonts w:ascii="Times New Roman" w:hAnsi="Times New Roman"/>
    </w:rPr>
  </w:style>
  <w:style w:type="paragraph" w:customStyle="1" w:styleId="clearfix">
    <w:name w:val="clearfix"/>
    <w:basedOn w:val="a"/>
    <w:rsid w:val="00100575"/>
    <w:rPr>
      <w:rFonts w:ascii="Times New Roman" w:hAnsi="Times New Roman"/>
    </w:rPr>
  </w:style>
  <w:style w:type="paragraph" w:customStyle="1" w:styleId="iframespecwndcl0">
    <w:name w:val="iframe_specwnd_cl0"/>
    <w:basedOn w:val="a"/>
    <w:rsid w:val="00100575"/>
    <w:rPr>
      <w:rFonts w:ascii="Times New Roman" w:hAnsi="Times New Roman"/>
    </w:rPr>
  </w:style>
  <w:style w:type="paragraph" w:customStyle="1" w:styleId="jniceselectwrapper">
    <w:name w:val="jniceselectwrapper"/>
    <w:basedOn w:val="a"/>
    <w:rsid w:val="00100575"/>
    <w:rPr>
      <w:rFonts w:ascii="Times New Roman" w:hAnsi="Times New Roman"/>
    </w:rPr>
  </w:style>
  <w:style w:type="paragraph" w:customStyle="1" w:styleId="img">
    <w:name w:val="img"/>
    <w:basedOn w:val="a"/>
    <w:rsid w:val="00100575"/>
    <w:rPr>
      <w:rFonts w:ascii="Times New Roman" w:hAnsi="Times New Roman"/>
    </w:rPr>
  </w:style>
  <w:style w:type="paragraph" w:customStyle="1" w:styleId="item">
    <w:name w:val="item"/>
    <w:basedOn w:val="a"/>
    <w:rsid w:val="00100575"/>
    <w:rPr>
      <w:rFonts w:ascii="Times New Roman" w:hAnsi="Times New Roman"/>
    </w:rPr>
  </w:style>
  <w:style w:type="paragraph" w:customStyle="1" w:styleId="child">
    <w:name w:val="child"/>
    <w:basedOn w:val="a"/>
    <w:rsid w:val="00100575"/>
    <w:rPr>
      <w:rFonts w:ascii="Times New Roman" w:hAnsi="Times New Roman"/>
    </w:rPr>
  </w:style>
  <w:style w:type="paragraph" w:customStyle="1" w:styleId="itemchild">
    <w:name w:val="item_child"/>
    <w:basedOn w:val="a"/>
    <w:rsid w:val="00100575"/>
    <w:rPr>
      <w:rFonts w:ascii="Times New Roman" w:hAnsi="Times New Roman"/>
    </w:rPr>
  </w:style>
  <w:style w:type="paragraph" w:customStyle="1" w:styleId="vr">
    <w:name w:val="vr"/>
    <w:basedOn w:val="a"/>
    <w:rsid w:val="00100575"/>
    <w:rPr>
      <w:rFonts w:ascii="Times New Roman" w:hAnsi="Times New Roman"/>
    </w:rPr>
  </w:style>
  <w:style w:type="paragraph" w:customStyle="1" w:styleId="title">
    <w:name w:val="title"/>
    <w:basedOn w:val="a"/>
    <w:rsid w:val="00100575"/>
    <w:rPr>
      <w:rFonts w:ascii="Times New Roman" w:hAnsi="Times New Roman"/>
    </w:rPr>
  </w:style>
  <w:style w:type="paragraph" w:customStyle="1" w:styleId="wrap">
    <w:name w:val="wrap"/>
    <w:basedOn w:val="a"/>
    <w:rsid w:val="00100575"/>
    <w:rPr>
      <w:rFonts w:ascii="Times New Roman" w:hAnsi="Times New Roman"/>
    </w:rPr>
  </w:style>
  <w:style w:type="paragraph" w:customStyle="1" w:styleId="buttons">
    <w:name w:val="buttons"/>
    <w:basedOn w:val="a"/>
    <w:rsid w:val="00100575"/>
    <w:rPr>
      <w:rFonts w:ascii="Times New Roman" w:hAnsi="Times New Roman"/>
    </w:rPr>
  </w:style>
  <w:style w:type="paragraph" w:customStyle="1" w:styleId="sel">
    <w:name w:val="sel"/>
    <w:basedOn w:val="a"/>
    <w:rsid w:val="00100575"/>
    <w:rPr>
      <w:rFonts w:ascii="Times New Roman" w:hAnsi="Times New Roman"/>
    </w:rPr>
  </w:style>
  <w:style w:type="paragraph" w:customStyle="1" w:styleId="current-date">
    <w:name w:val="current-date"/>
    <w:basedOn w:val="a"/>
    <w:rsid w:val="00100575"/>
    <w:rPr>
      <w:rFonts w:ascii="Times New Roman" w:hAnsi="Times New Roman"/>
    </w:rPr>
  </w:style>
  <w:style w:type="paragraph" w:customStyle="1" w:styleId="question">
    <w:name w:val="question"/>
    <w:basedOn w:val="a"/>
    <w:rsid w:val="00100575"/>
    <w:rPr>
      <w:rFonts w:ascii="Times New Roman" w:hAnsi="Times New Roman"/>
    </w:rPr>
  </w:style>
  <w:style w:type="paragraph" w:customStyle="1" w:styleId="answers">
    <w:name w:val="answers"/>
    <w:basedOn w:val="a"/>
    <w:rsid w:val="00100575"/>
    <w:rPr>
      <w:rFonts w:ascii="Times New Roman" w:hAnsi="Times New Roman"/>
    </w:rPr>
  </w:style>
  <w:style w:type="paragraph" w:customStyle="1" w:styleId="field">
    <w:name w:val="field"/>
    <w:basedOn w:val="a"/>
    <w:rsid w:val="00100575"/>
    <w:rPr>
      <w:rFonts w:ascii="Times New Roman" w:hAnsi="Times New Roman"/>
    </w:rPr>
  </w:style>
  <w:style w:type="paragraph" w:customStyle="1" w:styleId="radiocheck">
    <w:name w:val="radio_check"/>
    <w:basedOn w:val="a"/>
    <w:rsid w:val="00100575"/>
    <w:rPr>
      <w:rFonts w:ascii="Times New Roman" w:hAnsi="Times New Roman"/>
    </w:rPr>
  </w:style>
  <w:style w:type="paragraph" w:customStyle="1" w:styleId="bottom">
    <w:name w:val="bottom"/>
    <w:basedOn w:val="a"/>
    <w:rsid w:val="00100575"/>
    <w:rPr>
      <w:rFonts w:ascii="Times New Roman" w:hAnsi="Times New Roman"/>
    </w:rPr>
  </w:style>
  <w:style w:type="paragraph" w:customStyle="1" w:styleId="itemcurrent">
    <w:name w:val="item_current"/>
    <w:basedOn w:val="a"/>
    <w:rsid w:val="00100575"/>
    <w:rPr>
      <w:rFonts w:ascii="Times New Roman" w:hAnsi="Times New Roman"/>
    </w:rPr>
  </w:style>
  <w:style w:type="paragraph" w:customStyle="1" w:styleId="listitems">
    <w:name w:val="list_items"/>
    <w:basedOn w:val="a"/>
    <w:rsid w:val="00100575"/>
    <w:rPr>
      <w:rFonts w:ascii="Times New Roman" w:hAnsi="Times New Roman"/>
    </w:rPr>
  </w:style>
  <w:style w:type="paragraph" w:customStyle="1" w:styleId="right">
    <w:name w:val="right"/>
    <w:basedOn w:val="a"/>
    <w:rsid w:val="00100575"/>
    <w:rPr>
      <w:rFonts w:ascii="Times New Roman" w:hAnsi="Times New Roman"/>
    </w:rPr>
  </w:style>
  <w:style w:type="paragraph" w:customStyle="1" w:styleId="form">
    <w:name w:val="form"/>
    <w:basedOn w:val="a"/>
    <w:rsid w:val="00100575"/>
    <w:rPr>
      <w:rFonts w:ascii="Times New Roman" w:hAnsi="Times New Roman"/>
    </w:rPr>
  </w:style>
  <w:style w:type="paragraph" w:customStyle="1" w:styleId="tdtitle">
    <w:name w:val="td_title"/>
    <w:basedOn w:val="a"/>
    <w:rsid w:val="00100575"/>
    <w:rPr>
      <w:rFonts w:ascii="Times New Roman" w:hAnsi="Times New Roman"/>
    </w:rPr>
  </w:style>
  <w:style w:type="paragraph" w:customStyle="1" w:styleId="hr">
    <w:name w:val="hr"/>
    <w:basedOn w:val="a"/>
    <w:rsid w:val="00100575"/>
    <w:rPr>
      <w:rFonts w:ascii="Times New Roman" w:hAnsi="Times New Roman"/>
    </w:rPr>
  </w:style>
  <w:style w:type="paragraph" w:customStyle="1" w:styleId="inputdate">
    <w:name w:val="input_date"/>
    <w:basedOn w:val="a"/>
    <w:rsid w:val="00100575"/>
    <w:rPr>
      <w:rFonts w:ascii="Times New Roman" w:hAnsi="Times New Roman"/>
    </w:rPr>
  </w:style>
  <w:style w:type="paragraph" w:customStyle="1" w:styleId="query">
    <w:name w:val="query"/>
    <w:basedOn w:val="a"/>
    <w:rsid w:val="00100575"/>
    <w:rPr>
      <w:rFonts w:ascii="Times New Roman" w:hAnsi="Times New Roman"/>
    </w:rPr>
  </w:style>
  <w:style w:type="paragraph" w:customStyle="1" w:styleId="fulltextquery">
    <w:name w:val="fulltext_query"/>
    <w:basedOn w:val="a"/>
    <w:rsid w:val="00100575"/>
    <w:rPr>
      <w:rFonts w:ascii="Times New Roman" w:hAnsi="Times New Roman"/>
    </w:rPr>
  </w:style>
  <w:style w:type="paragraph" w:customStyle="1" w:styleId="mun-select">
    <w:name w:val="mun-select"/>
    <w:basedOn w:val="a"/>
    <w:rsid w:val="00100575"/>
    <w:rPr>
      <w:rFonts w:ascii="Times New Roman" w:hAnsi="Times New Roman"/>
    </w:rPr>
  </w:style>
  <w:style w:type="paragraph" w:customStyle="1" w:styleId="place-select">
    <w:name w:val="place-select"/>
    <w:basedOn w:val="a"/>
    <w:rsid w:val="00100575"/>
    <w:rPr>
      <w:rFonts w:ascii="Times New Roman" w:hAnsi="Times New Roman"/>
    </w:rPr>
  </w:style>
  <w:style w:type="paragraph" w:customStyle="1" w:styleId="jur-select">
    <w:name w:val="jur-select"/>
    <w:basedOn w:val="a"/>
    <w:rsid w:val="00100575"/>
    <w:rPr>
      <w:rFonts w:ascii="Times New Roman" w:hAnsi="Times New Roman"/>
    </w:rPr>
  </w:style>
  <w:style w:type="paragraph" w:customStyle="1" w:styleId="linkselect">
    <w:name w:val="link_select"/>
    <w:basedOn w:val="a"/>
    <w:rsid w:val="00100575"/>
    <w:rPr>
      <w:rFonts w:ascii="Times New Roman" w:hAnsi="Times New Roman"/>
    </w:rPr>
  </w:style>
  <w:style w:type="paragraph" w:customStyle="1" w:styleId="topicsitem">
    <w:name w:val="topics_item"/>
    <w:basedOn w:val="a"/>
    <w:rsid w:val="00100575"/>
    <w:rPr>
      <w:rFonts w:ascii="Times New Roman" w:hAnsi="Times New Roman"/>
    </w:rPr>
  </w:style>
  <w:style w:type="paragraph" w:customStyle="1" w:styleId="info">
    <w:name w:val="info"/>
    <w:basedOn w:val="a"/>
    <w:rsid w:val="00100575"/>
    <w:rPr>
      <w:rFonts w:ascii="Times New Roman" w:hAnsi="Times New Roman"/>
    </w:rPr>
  </w:style>
  <w:style w:type="paragraph" w:customStyle="1" w:styleId="requisitions">
    <w:name w:val="requisitions"/>
    <w:basedOn w:val="a"/>
    <w:rsid w:val="00100575"/>
    <w:rPr>
      <w:rFonts w:ascii="Times New Roman" w:hAnsi="Times New Roman"/>
    </w:rPr>
  </w:style>
  <w:style w:type="paragraph" w:customStyle="1" w:styleId="td1">
    <w:name w:val="td1"/>
    <w:basedOn w:val="a"/>
    <w:rsid w:val="00100575"/>
    <w:rPr>
      <w:rFonts w:ascii="Times New Roman" w:hAnsi="Times New Roman"/>
    </w:rPr>
  </w:style>
  <w:style w:type="paragraph" w:customStyle="1" w:styleId="obertka">
    <w:name w:val="obertka"/>
    <w:basedOn w:val="a"/>
    <w:rsid w:val="00100575"/>
    <w:rPr>
      <w:rFonts w:ascii="Times New Roman" w:hAnsi="Times New Roman"/>
    </w:rPr>
  </w:style>
  <w:style w:type="paragraph" w:customStyle="1" w:styleId="tdpic">
    <w:name w:val="td_pic"/>
    <w:basedOn w:val="a"/>
    <w:rsid w:val="00100575"/>
    <w:rPr>
      <w:rFonts w:ascii="Times New Roman" w:hAnsi="Times New Roman"/>
    </w:rPr>
  </w:style>
  <w:style w:type="paragraph" w:customStyle="1" w:styleId="params">
    <w:name w:val="params"/>
    <w:basedOn w:val="a"/>
    <w:rsid w:val="00100575"/>
    <w:rPr>
      <w:rFonts w:ascii="Times New Roman" w:hAnsi="Times New Roman"/>
    </w:rPr>
  </w:style>
  <w:style w:type="paragraph" w:customStyle="1" w:styleId="hideline">
    <w:name w:val="hideline"/>
    <w:basedOn w:val="a"/>
    <w:rsid w:val="00100575"/>
    <w:rPr>
      <w:rFonts w:ascii="Times New Roman" w:hAnsi="Times New Roman"/>
    </w:rPr>
  </w:style>
  <w:style w:type="paragraph" w:customStyle="1" w:styleId="prompt">
    <w:name w:val="prompt"/>
    <w:basedOn w:val="a"/>
    <w:rsid w:val="00100575"/>
    <w:rPr>
      <w:rFonts w:ascii="Times New Roman" w:hAnsi="Times New Roman"/>
    </w:rPr>
  </w:style>
  <w:style w:type="paragraph" w:customStyle="1" w:styleId="buttonimage">
    <w:name w:val="button_image"/>
    <w:basedOn w:val="a"/>
    <w:rsid w:val="00100575"/>
    <w:rPr>
      <w:rFonts w:ascii="Times New Roman" w:hAnsi="Times New Roman"/>
    </w:rPr>
  </w:style>
  <w:style w:type="paragraph" w:customStyle="1" w:styleId="error">
    <w:name w:val="error"/>
    <w:basedOn w:val="a"/>
    <w:rsid w:val="00100575"/>
    <w:rPr>
      <w:rFonts w:ascii="Times New Roman" w:hAnsi="Times New Roman"/>
    </w:rPr>
  </w:style>
  <w:style w:type="paragraph" w:customStyle="1" w:styleId="icon">
    <w:name w:val="icon"/>
    <w:basedOn w:val="a"/>
    <w:rsid w:val="00100575"/>
    <w:rPr>
      <w:rFonts w:ascii="Times New Roman" w:hAnsi="Times New Roman"/>
    </w:rPr>
  </w:style>
  <w:style w:type="paragraph" w:customStyle="1" w:styleId="inputaltradio">
    <w:name w:val="input_alt_radio"/>
    <w:basedOn w:val="a"/>
    <w:rsid w:val="00100575"/>
    <w:rPr>
      <w:rFonts w:ascii="Times New Roman" w:hAnsi="Times New Roman"/>
    </w:rPr>
  </w:style>
  <w:style w:type="paragraph" w:customStyle="1" w:styleId="inputaltcheck">
    <w:name w:val="input_alt_check"/>
    <w:basedOn w:val="a"/>
    <w:rsid w:val="00100575"/>
    <w:rPr>
      <w:rFonts w:ascii="Times New Roman" w:hAnsi="Times New Roman"/>
    </w:rPr>
  </w:style>
  <w:style w:type="paragraph" w:customStyle="1" w:styleId="button">
    <w:name w:val="button"/>
    <w:basedOn w:val="a"/>
    <w:rsid w:val="00100575"/>
    <w:rPr>
      <w:rFonts w:ascii="Times New Roman" w:hAnsi="Times New Roman"/>
    </w:rPr>
  </w:style>
  <w:style w:type="paragraph" w:customStyle="1" w:styleId="mandatory">
    <w:name w:val="mandatory"/>
    <w:basedOn w:val="a"/>
    <w:rsid w:val="00100575"/>
    <w:rPr>
      <w:rFonts w:ascii="Times New Roman" w:hAnsi="Times New Roman"/>
    </w:rPr>
  </w:style>
  <w:style w:type="paragraph" w:customStyle="1" w:styleId="searchinfo">
    <w:name w:val="search_info"/>
    <w:basedOn w:val="a"/>
    <w:rsid w:val="00100575"/>
    <w:rPr>
      <w:rFonts w:ascii="Times New Roman" w:hAnsi="Times New Roman"/>
    </w:rPr>
  </w:style>
  <w:style w:type="paragraph" w:customStyle="1" w:styleId="rbt">
    <w:name w:val="rb_t"/>
    <w:basedOn w:val="a"/>
    <w:rsid w:val="00100575"/>
    <w:rPr>
      <w:rFonts w:ascii="Times New Roman" w:hAnsi="Times New Roman"/>
    </w:rPr>
  </w:style>
  <w:style w:type="paragraph" w:customStyle="1" w:styleId="rbb">
    <w:name w:val="rb_b"/>
    <w:basedOn w:val="a"/>
    <w:rsid w:val="00100575"/>
    <w:rPr>
      <w:rFonts w:ascii="Times New Roman" w:hAnsi="Times New Roman"/>
    </w:rPr>
  </w:style>
  <w:style w:type="paragraph" w:customStyle="1" w:styleId="rbl">
    <w:name w:val="rb_l"/>
    <w:basedOn w:val="a"/>
    <w:rsid w:val="00100575"/>
    <w:rPr>
      <w:rFonts w:ascii="Times New Roman" w:hAnsi="Times New Roman"/>
    </w:rPr>
  </w:style>
  <w:style w:type="paragraph" w:customStyle="1" w:styleId="rbr">
    <w:name w:val="rb_r"/>
    <w:basedOn w:val="a"/>
    <w:rsid w:val="00100575"/>
    <w:rPr>
      <w:rFonts w:ascii="Times New Roman" w:hAnsi="Times New Roman"/>
    </w:rPr>
  </w:style>
  <w:style w:type="paragraph" w:customStyle="1" w:styleId="name">
    <w:name w:val="name"/>
    <w:basedOn w:val="a"/>
    <w:rsid w:val="00100575"/>
    <w:rPr>
      <w:rFonts w:ascii="Times New Roman" w:hAnsi="Times New Roman"/>
    </w:rPr>
  </w:style>
  <w:style w:type="paragraph" w:customStyle="1" w:styleId="carea">
    <w:name w:val="c_area"/>
    <w:basedOn w:val="a"/>
    <w:rsid w:val="00100575"/>
    <w:rPr>
      <w:rFonts w:ascii="Times New Roman" w:hAnsi="Times New Roman"/>
    </w:rPr>
  </w:style>
  <w:style w:type="paragraph" w:customStyle="1" w:styleId="left">
    <w:name w:val="left"/>
    <w:basedOn w:val="a"/>
    <w:rsid w:val="00100575"/>
    <w:rPr>
      <w:rFonts w:ascii="Times New Roman" w:hAnsi="Times New Roman"/>
    </w:rPr>
  </w:style>
  <w:style w:type="paragraph" w:customStyle="1" w:styleId="docsearchresult">
    <w:name w:val="doc_search_result"/>
    <w:basedOn w:val="a"/>
    <w:rsid w:val="00100575"/>
    <w:rPr>
      <w:rFonts w:ascii="Times New Roman" w:hAnsi="Times New Roman"/>
    </w:rPr>
  </w:style>
  <w:style w:type="paragraph" w:customStyle="1" w:styleId="rbc">
    <w:name w:val="rb_c"/>
    <w:basedOn w:val="a"/>
    <w:rsid w:val="00100575"/>
    <w:rPr>
      <w:rFonts w:ascii="Times New Roman" w:hAnsi="Times New Roman"/>
    </w:rPr>
  </w:style>
  <w:style w:type="paragraph" w:customStyle="1" w:styleId="layoutbottomcolumninner">
    <w:name w:val="layout_bottom_column_inner"/>
    <w:basedOn w:val="a"/>
    <w:rsid w:val="00100575"/>
    <w:rPr>
      <w:rFonts w:ascii="Times New Roman" w:hAnsi="Times New Roman"/>
    </w:rPr>
  </w:style>
  <w:style w:type="paragraph" w:customStyle="1" w:styleId="middle">
    <w:name w:val="middle"/>
    <w:basedOn w:val="a"/>
    <w:rsid w:val="00100575"/>
    <w:rPr>
      <w:rFonts w:ascii="Times New Roman" w:hAnsi="Times New Roman"/>
    </w:rPr>
  </w:style>
  <w:style w:type="paragraph" w:customStyle="1" w:styleId="vr1">
    <w:name w:val="vr1"/>
    <w:basedOn w:val="a"/>
    <w:rsid w:val="00100575"/>
    <w:pPr>
      <w:ind w:left="120" w:right="120"/>
    </w:pPr>
    <w:rPr>
      <w:rFonts w:ascii="Times New Roman" w:hAnsi="Times New Roman"/>
      <w:color w:val="B5B19B"/>
    </w:rPr>
  </w:style>
  <w:style w:type="paragraph" w:customStyle="1" w:styleId="text1">
    <w:name w:val="text1"/>
    <w:basedOn w:val="a"/>
    <w:rsid w:val="00100575"/>
    <w:rPr>
      <w:rFonts w:ascii="Times New Roman" w:hAnsi="Times New Roman"/>
    </w:rPr>
  </w:style>
  <w:style w:type="paragraph" w:customStyle="1" w:styleId="vr2">
    <w:name w:val="vr2"/>
    <w:basedOn w:val="a"/>
    <w:rsid w:val="00100575"/>
    <w:pPr>
      <w:ind w:left="195" w:right="165"/>
    </w:pPr>
    <w:rPr>
      <w:rFonts w:ascii="Times New Roman" w:hAnsi="Times New Roman"/>
      <w:color w:val="CBC8B6"/>
      <w:sz w:val="19"/>
      <w:szCs w:val="19"/>
    </w:rPr>
  </w:style>
  <w:style w:type="paragraph" w:customStyle="1" w:styleId="title1">
    <w:name w:val="title1"/>
    <w:basedOn w:val="a"/>
    <w:rsid w:val="00100575"/>
    <w:pPr>
      <w:spacing w:after="210"/>
    </w:pPr>
    <w:rPr>
      <w:rFonts w:ascii="Times New Roman" w:hAnsi="Times New Roman"/>
    </w:rPr>
  </w:style>
  <w:style w:type="paragraph" w:customStyle="1" w:styleId="sel1">
    <w:name w:val="sel1"/>
    <w:basedOn w:val="a"/>
    <w:rsid w:val="00100575"/>
    <w:rPr>
      <w:rFonts w:ascii="Times New Roman" w:hAnsi="Times New Roman"/>
      <w:b/>
      <w:bCs/>
      <w:color w:val="46723A"/>
    </w:rPr>
  </w:style>
  <w:style w:type="paragraph" w:customStyle="1" w:styleId="jniceselectwrapper1">
    <w:name w:val="jniceselectwrapper1"/>
    <w:basedOn w:val="a"/>
    <w:rsid w:val="00100575"/>
    <w:rPr>
      <w:rFonts w:ascii="Times New Roman" w:hAnsi="Times New Roman"/>
    </w:rPr>
  </w:style>
  <w:style w:type="paragraph" w:customStyle="1" w:styleId="img1">
    <w:name w:val="img1"/>
    <w:basedOn w:val="a"/>
    <w:rsid w:val="00100575"/>
    <w:rPr>
      <w:rFonts w:ascii="Times New Roman" w:hAnsi="Times New Roman"/>
    </w:rPr>
  </w:style>
  <w:style w:type="paragraph" w:customStyle="1" w:styleId="item1">
    <w:name w:val="item1"/>
    <w:basedOn w:val="a"/>
    <w:rsid w:val="00100575"/>
    <w:pPr>
      <w:spacing w:after="135" w:line="264" w:lineRule="atLeast"/>
    </w:pPr>
    <w:rPr>
      <w:rFonts w:ascii="Times New Roman" w:hAnsi="Times New Roman"/>
      <w:sz w:val="26"/>
      <w:szCs w:val="26"/>
    </w:rPr>
  </w:style>
  <w:style w:type="paragraph" w:customStyle="1" w:styleId="child1">
    <w:name w:val="child1"/>
    <w:basedOn w:val="a"/>
    <w:rsid w:val="00100575"/>
    <w:rPr>
      <w:rFonts w:ascii="Times New Roman" w:hAnsi="Times New Roman"/>
    </w:rPr>
  </w:style>
  <w:style w:type="paragraph" w:customStyle="1" w:styleId="itemchild1">
    <w:name w:val="item_child1"/>
    <w:basedOn w:val="a"/>
    <w:rsid w:val="00100575"/>
    <w:pPr>
      <w:spacing w:after="150"/>
    </w:pPr>
    <w:rPr>
      <w:rFonts w:ascii="Times New Roman" w:hAnsi="Times New Roman"/>
    </w:rPr>
  </w:style>
  <w:style w:type="paragraph" w:customStyle="1" w:styleId="vr3">
    <w:name w:val="vr3"/>
    <w:basedOn w:val="a"/>
    <w:rsid w:val="00100575"/>
    <w:rPr>
      <w:rFonts w:ascii="Times New Roman" w:hAnsi="Times New Roman"/>
    </w:rPr>
  </w:style>
  <w:style w:type="paragraph" w:customStyle="1" w:styleId="title2">
    <w:name w:val="title2"/>
    <w:basedOn w:val="a"/>
    <w:rsid w:val="00100575"/>
    <w:pPr>
      <w:spacing w:after="240"/>
    </w:pPr>
    <w:rPr>
      <w:rFonts w:ascii="Times New Roman" w:hAnsi="Times New Roman"/>
      <w:sz w:val="31"/>
      <w:szCs w:val="31"/>
    </w:rPr>
  </w:style>
  <w:style w:type="paragraph" w:customStyle="1" w:styleId="title3">
    <w:name w:val="title3"/>
    <w:basedOn w:val="a"/>
    <w:rsid w:val="00100575"/>
    <w:pPr>
      <w:spacing w:after="240"/>
    </w:pPr>
    <w:rPr>
      <w:rFonts w:ascii="Times New Roman" w:hAnsi="Times New Roman"/>
      <w:sz w:val="31"/>
      <w:szCs w:val="31"/>
    </w:rPr>
  </w:style>
  <w:style w:type="paragraph" w:customStyle="1" w:styleId="wrap1">
    <w:name w:val="wrap1"/>
    <w:basedOn w:val="a"/>
    <w:rsid w:val="00100575"/>
    <w:pPr>
      <w:pBdr>
        <w:top w:val="single" w:sz="6" w:space="5" w:color="D0D2B8"/>
        <w:left w:val="single" w:sz="6" w:space="5" w:color="D0D2B8"/>
        <w:bottom w:val="single" w:sz="6" w:space="30" w:color="D0D2B8"/>
        <w:right w:val="single" w:sz="6" w:space="5" w:color="D0D2B8"/>
      </w:pBdr>
      <w:shd w:val="clear" w:color="auto" w:fill="FFFFFF"/>
    </w:pPr>
    <w:rPr>
      <w:rFonts w:ascii="Times New Roman" w:hAnsi="Times New Roman"/>
    </w:rPr>
  </w:style>
  <w:style w:type="paragraph" w:customStyle="1" w:styleId="carea1">
    <w:name w:val="c_area1"/>
    <w:basedOn w:val="a"/>
    <w:rsid w:val="00100575"/>
    <w:pPr>
      <w:pBdr>
        <w:top w:val="single" w:sz="6" w:space="0" w:color="D0D2B8"/>
        <w:left w:val="single" w:sz="6" w:space="2" w:color="D0D2B8"/>
        <w:bottom w:val="single" w:sz="6" w:space="0" w:color="D0D2B8"/>
        <w:right w:val="single" w:sz="6" w:space="0" w:color="D0D2B8"/>
      </w:pBdr>
    </w:pPr>
    <w:rPr>
      <w:rFonts w:ascii="Times New Roman" w:hAnsi="Times New Roman"/>
    </w:rPr>
  </w:style>
  <w:style w:type="paragraph" w:customStyle="1" w:styleId="buttons1">
    <w:name w:val="buttons1"/>
    <w:basedOn w:val="a"/>
    <w:rsid w:val="00100575"/>
    <w:rPr>
      <w:rFonts w:ascii="Times New Roman" w:hAnsi="Times New Roman"/>
    </w:rPr>
  </w:style>
  <w:style w:type="paragraph" w:customStyle="1" w:styleId="left1">
    <w:name w:val="left1"/>
    <w:basedOn w:val="a"/>
    <w:rsid w:val="00100575"/>
    <w:rPr>
      <w:rFonts w:ascii="Times New Roman" w:hAnsi="Times New Roman"/>
    </w:rPr>
  </w:style>
  <w:style w:type="paragraph" w:customStyle="1" w:styleId="right1">
    <w:name w:val="right1"/>
    <w:basedOn w:val="a"/>
    <w:rsid w:val="00100575"/>
    <w:pPr>
      <w:jc w:val="right"/>
    </w:pPr>
    <w:rPr>
      <w:rFonts w:ascii="Times New Roman" w:hAnsi="Times New Roman"/>
    </w:rPr>
  </w:style>
  <w:style w:type="paragraph" w:customStyle="1" w:styleId="title4">
    <w:name w:val="title4"/>
    <w:basedOn w:val="a"/>
    <w:rsid w:val="00100575"/>
    <w:pPr>
      <w:jc w:val="center"/>
    </w:pPr>
    <w:rPr>
      <w:rFonts w:ascii="Times New Roman" w:hAnsi="Times New Roman"/>
      <w:b/>
      <w:bCs/>
      <w:color w:val="666666"/>
    </w:rPr>
  </w:style>
  <w:style w:type="paragraph" w:customStyle="1" w:styleId="sel2">
    <w:name w:val="sel2"/>
    <w:basedOn w:val="a"/>
    <w:rsid w:val="00100575"/>
    <w:rPr>
      <w:rFonts w:ascii="Times New Roman" w:hAnsi="Times New Roman"/>
    </w:rPr>
  </w:style>
  <w:style w:type="paragraph" w:customStyle="1" w:styleId="current-date1">
    <w:name w:val="current-date1"/>
    <w:basedOn w:val="a"/>
    <w:rsid w:val="00100575"/>
    <w:rPr>
      <w:rFonts w:ascii="Times New Roman" w:hAnsi="Times New Roman"/>
      <w:color w:val="999999"/>
    </w:rPr>
  </w:style>
  <w:style w:type="paragraph" w:customStyle="1" w:styleId="red1">
    <w:name w:val="red1"/>
    <w:basedOn w:val="a"/>
    <w:rsid w:val="00100575"/>
    <w:rPr>
      <w:rFonts w:ascii="Times New Roman" w:hAnsi="Times New Roman"/>
      <w:color w:val="FF0000"/>
    </w:rPr>
  </w:style>
  <w:style w:type="paragraph" w:customStyle="1" w:styleId="blue1">
    <w:name w:val="blue1"/>
    <w:basedOn w:val="a"/>
    <w:rsid w:val="00100575"/>
    <w:rPr>
      <w:rFonts w:ascii="Times New Roman" w:hAnsi="Times New Roman"/>
      <w:color w:val="336297"/>
    </w:rPr>
  </w:style>
  <w:style w:type="paragraph" w:customStyle="1" w:styleId="brown1">
    <w:name w:val="brown1"/>
    <w:basedOn w:val="a"/>
    <w:rsid w:val="00100575"/>
    <w:rPr>
      <w:rFonts w:ascii="Times New Roman" w:hAnsi="Times New Roman"/>
      <w:color w:val="A75E2E"/>
    </w:rPr>
  </w:style>
  <w:style w:type="paragraph" w:customStyle="1" w:styleId="layoutbottomcolumninner1">
    <w:name w:val="layout_bottom_column_inner1"/>
    <w:basedOn w:val="a"/>
    <w:rsid w:val="00100575"/>
    <w:rPr>
      <w:rFonts w:ascii="Times New Roman" w:hAnsi="Times New Roman"/>
    </w:rPr>
  </w:style>
  <w:style w:type="paragraph" w:customStyle="1" w:styleId="boxr1">
    <w:name w:val="box_r1"/>
    <w:basedOn w:val="a"/>
    <w:rsid w:val="00100575"/>
    <w:pPr>
      <w:shd w:val="clear" w:color="auto" w:fill="F2F3E0"/>
    </w:pPr>
    <w:rPr>
      <w:rFonts w:ascii="Times New Roman" w:hAnsi="Times New Roman"/>
    </w:rPr>
  </w:style>
  <w:style w:type="paragraph" w:customStyle="1" w:styleId="toplinks1">
    <w:name w:val="top_links1"/>
    <w:basedOn w:val="a"/>
    <w:rsid w:val="00100575"/>
    <w:pPr>
      <w:spacing w:after="225"/>
      <w:jc w:val="right"/>
    </w:pPr>
    <w:rPr>
      <w:rFonts w:ascii="Times New Roman" w:hAnsi="Times New Roman"/>
    </w:rPr>
  </w:style>
  <w:style w:type="paragraph" w:customStyle="1" w:styleId="item2">
    <w:name w:val="item2"/>
    <w:basedOn w:val="a"/>
    <w:rsid w:val="00100575"/>
    <w:pPr>
      <w:spacing w:after="210" w:line="324" w:lineRule="atLeast"/>
    </w:pPr>
    <w:rPr>
      <w:rFonts w:ascii="Times New Roman" w:hAnsi="Times New Roman"/>
    </w:rPr>
  </w:style>
  <w:style w:type="paragraph" w:customStyle="1" w:styleId="question1">
    <w:name w:val="question1"/>
    <w:basedOn w:val="a"/>
    <w:rsid w:val="00100575"/>
    <w:pPr>
      <w:spacing w:after="210" w:line="312" w:lineRule="atLeast"/>
    </w:pPr>
    <w:rPr>
      <w:rFonts w:ascii="Times New Roman" w:hAnsi="Times New Roman"/>
    </w:rPr>
  </w:style>
  <w:style w:type="paragraph" w:customStyle="1" w:styleId="answers1">
    <w:name w:val="answers1"/>
    <w:basedOn w:val="a"/>
    <w:rsid w:val="00100575"/>
    <w:pPr>
      <w:spacing w:before="195" w:after="165"/>
    </w:pPr>
    <w:rPr>
      <w:rFonts w:ascii="Times New Roman" w:hAnsi="Times New Roman"/>
    </w:rPr>
  </w:style>
  <w:style w:type="paragraph" w:customStyle="1" w:styleId="field1">
    <w:name w:val="field1"/>
    <w:basedOn w:val="a"/>
    <w:rsid w:val="00100575"/>
    <w:pPr>
      <w:spacing w:after="75"/>
    </w:pPr>
    <w:rPr>
      <w:rFonts w:ascii="Times New Roman" w:hAnsi="Times New Roman"/>
    </w:rPr>
  </w:style>
  <w:style w:type="paragraph" w:customStyle="1" w:styleId="radiocheck1">
    <w:name w:val="radio_check1"/>
    <w:basedOn w:val="a"/>
    <w:rsid w:val="00100575"/>
    <w:pPr>
      <w:ind w:left="-60" w:right="75"/>
    </w:pPr>
    <w:rPr>
      <w:rFonts w:ascii="Times New Roman" w:hAnsi="Times New Roman"/>
    </w:rPr>
  </w:style>
  <w:style w:type="paragraph" w:customStyle="1" w:styleId="bottom1">
    <w:name w:val="bottom1"/>
    <w:basedOn w:val="a"/>
    <w:rsid w:val="00100575"/>
    <w:pPr>
      <w:spacing w:before="150"/>
    </w:pPr>
    <w:rPr>
      <w:rFonts w:ascii="Times New Roman" w:hAnsi="Times New Roman"/>
    </w:rPr>
  </w:style>
  <w:style w:type="paragraph" w:customStyle="1" w:styleId="sel3">
    <w:name w:val="sel3"/>
    <w:basedOn w:val="a"/>
    <w:rsid w:val="00100575"/>
    <w:pPr>
      <w:shd w:val="clear" w:color="auto" w:fill="F2F3E0"/>
    </w:pPr>
    <w:rPr>
      <w:rFonts w:ascii="Times New Roman" w:hAnsi="Times New Roman"/>
    </w:rPr>
  </w:style>
  <w:style w:type="paragraph" w:customStyle="1" w:styleId="itemcurrent1">
    <w:name w:val="item_current1"/>
    <w:basedOn w:val="a"/>
    <w:rsid w:val="00100575"/>
    <w:pPr>
      <w:spacing w:after="150"/>
    </w:pPr>
    <w:rPr>
      <w:rFonts w:ascii="Times New Roman" w:hAnsi="Times New Roman"/>
    </w:rPr>
  </w:style>
  <w:style w:type="paragraph" w:customStyle="1" w:styleId="listitems1">
    <w:name w:val="list_items1"/>
    <w:basedOn w:val="a"/>
    <w:rsid w:val="00100575"/>
    <w:rPr>
      <w:rFonts w:ascii="Times New Roman" w:hAnsi="Times New Roman"/>
    </w:rPr>
  </w:style>
  <w:style w:type="paragraph" w:customStyle="1" w:styleId="item3">
    <w:name w:val="item3"/>
    <w:basedOn w:val="a"/>
    <w:rsid w:val="00100575"/>
    <w:pPr>
      <w:spacing w:after="150"/>
    </w:pPr>
    <w:rPr>
      <w:rFonts w:ascii="Times New Roman" w:hAnsi="Times New Roman"/>
    </w:rPr>
  </w:style>
  <w:style w:type="paragraph" w:customStyle="1" w:styleId="right2">
    <w:name w:val="right2"/>
    <w:basedOn w:val="a"/>
    <w:rsid w:val="00100575"/>
    <w:pPr>
      <w:jc w:val="right"/>
    </w:pPr>
    <w:rPr>
      <w:rFonts w:ascii="Times New Roman" w:hAnsi="Times New Roman"/>
    </w:rPr>
  </w:style>
  <w:style w:type="paragraph" w:customStyle="1" w:styleId="form1">
    <w:name w:val="form1"/>
    <w:basedOn w:val="a"/>
    <w:rsid w:val="00100575"/>
    <w:pPr>
      <w:shd w:val="clear" w:color="auto" w:fill="F2F3E0"/>
      <w:spacing w:after="225"/>
    </w:pPr>
    <w:rPr>
      <w:rFonts w:cs="Arial"/>
    </w:rPr>
  </w:style>
  <w:style w:type="paragraph" w:customStyle="1" w:styleId="tdtitle1">
    <w:name w:val="td_title1"/>
    <w:basedOn w:val="a"/>
    <w:rsid w:val="00100575"/>
    <w:pPr>
      <w:jc w:val="right"/>
    </w:pPr>
    <w:rPr>
      <w:rFonts w:ascii="Times New Roman" w:hAnsi="Times New Roman"/>
    </w:rPr>
  </w:style>
  <w:style w:type="paragraph" w:customStyle="1" w:styleId="hr1">
    <w:name w:val="hr1"/>
    <w:basedOn w:val="a"/>
    <w:rsid w:val="00100575"/>
    <w:pPr>
      <w:pBdr>
        <w:top w:val="single" w:sz="6" w:space="0" w:color="DBDBC3"/>
      </w:pBdr>
    </w:pPr>
    <w:rPr>
      <w:rFonts w:ascii="Times New Roman" w:hAnsi="Times New Roman"/>
    </w:rPr>
  </w:style>
  <w:style w:type="paragraph" w:customStyle="1" w:styleId="bottom2">
    <w:name w:val="bottom2"/>
    <w:basedOn w:val="a"/>
    <w:rsid w:val="00100575"/>
    <w:pPr>
      <w:jc w:val="right"/>
    </w:pPr>
    <w:rPr>
      <w:rFonts w:ascii="Times New Roman" w:hAnsi="Times New Roman"/>
    </w:rPr>
  </w:style>
  <w:style w:type="paragraph" w:customStyle="1" w:styleId="input1">
    <w:name w:val="input1"/>
    <w:basedOn w:val="a"/>
    <w:rsid w:val="00100575"/>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1">
    <w:name w:val="input_date1"/>
    <w:basedOn w:val="a"/>
    <w:rsid w:val="00100575"/>
    <w:pPr>
      <w:jc w:val="center"/>
    </w:pPr>
    <w:rPr>
      <w:rFonts w:ascii="Times New Roman" w:hAnsi="Times New Roman"/>
    </w:rPr>
  </w:style>
  <w:style w:type="paragraph" w:customStyle="1" w:styleId="query1">
    <w:name w:val="query1"/>
    <w:basedOn w:val="a"/>
    <w:rsid w:val="00100575"/>
    <w:rPr>
      <w:rFonts w:ascii="Times New Roman" w:hAnsi="Times New Roman"/>
    </w:rPr>
  </w:style>
  <w:style w:type="paragraph" w:customStyle="1" w:styleId="fulltextquery1">
    <w:name w:val="fulltext_query1"/>
    <w:basedOn w:val="a"/>
    <w:rsid w:val="00100575"/>
    <w:rPr>
      <w:rFonts w:ascii="Times New Roman" w:hAnsi="Times New Roman"/>
    </w:rPr>
  </w:style>
  <w:style w:type="paragraph" w:customStyle="1" w:styleId="mun-select1">
    <w:name w:val="mun-select1"/>
    <w:basedOn w:val="a"/>
    <w:rsid w:val="00100575"/>
    <w:rPr>
      <w:rFonts w:ascii="Times New Roman" w:hAnsi="Times New Roman"/>
    </w:rPr>
  </w:style>
  <w:style w:type="paragraph" w:customStyle="1" w:styleId="place-select1">
    <w:name w:val="place-select1"/>
    <w:basedOn w:val="a"/>
    <w:rsid w:val="00100575"/>
    <w:rPr>
      <w:rFonts w:ascii="Times New Roman" w:hAnsi="Times New Roman"/>
    </w:rPr>
  </w:style>
  <w:style w:type="paragraph" w:customStyle="1" w:styleId="jur-select1">
    <w:name w:val="jur-select1"/>
    <w:basedOn w:val="a"/>
    <w:rsid w:val="00100575"/>
    <w:rPr>
      <w:rFonts w:ascii="Times New Roman" w:hAnsi="Times New Roman"/>
    </w:rPr>
  </w:style>
  <w:style w:type="paragraph" w:customStyle="1" w:styleId="linkselect1">
    <w:name w:val="link_select1"/>
    <w:basedOn w:val="a"/>
    <w:rsid w:val="00100575"/>
    <w:rPr>
      <w:rFonts w:ascii="Times New Roman" w:hAnsi="Times New Roman"/>
    </w:rPr>
  </w:style>
  <w:style w:type="paragraph" w:customStyle="1" w:styleId="input2">
    <w:name w:val="input2"/>
    <w:basedOn w:val="a"/>
    <w:rsid w:val="00100575"/>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bottom3">
    <w:name w:val="bottom3"/>
    <w:basedOn w:val="a"/>
    <w:rsid w:val="00100575"/>
    <w:rPr>
      <w:rFonts w:ascii="Times New Roman" w:hAnsi="Times New Roman"/>
    </w:rPr>
  </w:style>
  <w:style w:type="paragraph" w:customStyle="1" w:styleId="text2">
    <w:name w:val="text2"/>
    <w:basedOn w:val="a"/>
    <w:rsid w:val="00100575"/>
    <w:rPr>
      <w:rFonts w:ascii="Times New Roman" w:hAnsi="Times New Roman"/>
    </w:rPr>
  </w:style>
  <w:style w:type="paragraph" w:customStyle="1" w:styleId="topicsitem1">
    <w:name w:val="topics_item1"/>
    <w:basedOn w:val="a"/>
    <w:rsid w:val="00100575"/>
    <w:pPr>
      <w:spacing w:after="75"/>
    </w:pPr>
    <w:rPr>
      <w:rFonts w:ascii="Times New Roman" w:hAnsi="Times New Roman"/>
    </w:rPr>
  </w:style>
  <w:style w:type="paragraph" w:customStyle="1" w:styleId="sel4">
    <w:name w:val="sel4"/>
    <w:basedOn w:val="a"/>
    <w:rsid w:val="00100575"/>
    <w:rPr>
      <w:rFonts w:ascii="Times New Roman" w:hAnsi="Times New Roman"/>
      <w:b/>
      <w:bCs/>
    </w:rPr>
  </w:style>
  <w:style w:type="paragraph" w:customStyle="1" w:styleId="info1">
    <w:name w:val="info1"/>
    <w:basedOn w:val="a"/>
    <w:rsid w:val="00100575"/>
    <w:pPr>
      <w:pBdr>
        <w:bottom w:val="single" w:sz="6" w:space="11" w:color="CDC9B0"/>
      </w:pBdr>
      <w:spacing w:after="225"/>
    </w:pPr>
    <w:rPr>
      <w:rFonts w:ascii="Times New Roman" w:hAnsi="Times New Roman"/>
    </w:rPr>
  </w:style>
  <w:style w:type="paragraph" w:customStyle="1" w:styleId="item4">
    <w:name w:val="item4"/>
    <w:basedOn w:val="a"/>
    <w:rsid w:val="00100575"/>
    <w:pPr>
      <w:pBdr>
        <w:bottom w:val="single" w:sz="6" w:space="11" w:color="CDC9B0"/>
      </w:pBdr>
      <w:spacing w:after="225"/>
    </w:pPr>
    <w:rPr>
      <w:rFonts w:ascii="Times New Roman" w:hAnsi="Times New Roman"/>
    </w:rPr>
  </w:style>
  <w:style w:type="paragraph" w:customStyle="1" w:styleId="requisitions1">
    <w:name w:val="requisitions1"/>
    <w:basedOn w:val="a"/>
    <w:rsid w:val="00100575"/>
    <w:pPr>
      <w:spacing w:after="75"/>
    </w:pPr>
    <w:rPr>
      <w:rFonts w:ascii="Times New Roman" w:hAnsi="Times New Roman"/>
    </w:rPr>
  </w:style>
  <w:style w:type="paragraph" w:customStyle="1" w:styleId="title5">
    <w:name w:val="title5"/>
    <w:basedOn w:val="a"/>
    <w:rsid w:val="00100575"/>
    <w:pPr>
      <w:spacing w:after="75"/>
    </w:pPr>
    <w:rPr>
      <w:rFonts w:ascii="Times New Roman" w:hAnsi="Times New Roman"/>
    </w:rPr>
  </w:style>
  <w:style w:type="paragraph" w:customStyle="1" w:styleId="hr2">
    <w:name w:val="hr2"/>
    <w:basedOn w:val="a"/>
    <w:rsid w:val="00100575"/>
    <w:pPr>
      <w:pBdr>
        <w:top w:val="single" w:sz="6" w:space="0" w:color="DBDBC3"/>
      </w:pBdr>
    </w:pPr>
    <w:rPr>
      <w:rFonts w:ascii="Times New Roman" w:hAnsi="Times New Roman"/>
      <w:sz w:val="2"/>
      <w:szCs w:val="2"/>
    </w:rPr>
  </w:style>
  <w:style w:type="paragraph" w:customStyle="1" w:styleId="td11">
    <w:name w:val="td11"/>
    <w:basedOn w:val="a"/>
    <w:rsid w:val="00100575"/>
    <w:pPr>
      <w:jc w:val="right"/>
    </w:pPr>
    <w:rPr>
      <w:rFonts w:ascii="Times New Roman" w:hAnsi="Times New Roman"/>
      <w:b/>
      <w:bCs/>
    </w:rPr>
  </w:style>
  <w:style w:type="paragraph" w:customStyle="1" w:styleId="obertka1">
    <w:name w:val="obertka1"/>
    <w:basedOn w:val="a"/>
    <w:rsid w:val="00100575"/>
    <w:pPr>
      <w:shd w:val="clear" w:color="auto" w:fill="FFFFFF"/>
    </w:pPr>
    <w:rPr>
      <w:rFonts w:ascii="Times New Roman" w:hAnsi="Times New Roman"/>
    </w:rPr>
  </w:style>
  <w:style w:type="paragraph" w:customStyle="1" w:styleId="tdpic1">
    <w:name w:val="td_pic1"/>
    <w:basedOn w:val="a"/>
    <w:rsid w:val="00100575"/>
    <w:rPr>
      <w:rFonts w:ascii="Times New Roman" w:hAnsi="Times New Roman"/>
    </w:rPr>
  </w:style>
  <w:style w:type="paragraph" w:customStyle="1" w:styleId="params1">
    <w:name w:val="params1"/>
    <w:basedOn w:val="a"/>
    <w:rsid w:val="00100575"/>
    <w:pPr>
      <w:spacing w:after="225"/>
    </w:pPr>
    <w:rPr>
      <w:rFonts w:ascii="Times New Roman" w:hAnsi="Times New Roman"/>
    </w:rPr>
  </w:style>
  <w:style w:type="paragraph" w:customStyle="1" w:styleId="hideline1">
    <w:name w:val="hideline1"/>
    <w:basedOn w:val="a"/>
    <w:rsid w:val="00100575"/>
    <w:rPr>
      <w:rFonts w:ascii="Times New Roman" w:hAnsi="Times New Roman"/>
    </w:rPr>
  </w:style>
  <w:style w:type="paragraph" w:customStyle="1" w:styleId="input3">
    <w:name w:val="input3"/>
    <w:basedOn w:val="a"/>
    <w:rsid w:val="00100575"/>
    <w:pPr>
      <w:pBdr>
        <w:top w:val="single" w:sz="6" w:space="0" w:color="C7C5A8"/>
        <w:left w:val="single" w:sz="6" w:space="0" w:color="C7C5A8"/>
        <w:bottom w:val="single" w:sz="6" w:space="0" w:color="C7C5A8"/>
        <w:right w:val="single" w:sz="6" w:space="0" w:color="C7C5A8"/>
      </w:pBdr>
      <w:spacing w:line="288" w:lineRule="atLeast"/>
      <w:ind w:right="75"/>
    </w:pPr>
    <w:rPr>
      <w:rFonts w:ascii="Times New Roman" w:hAnsi="Times New Roman"/>
    </w:rPr>
  </w:style>
  <w:style w:type="paragraph" w:customStyle="1" w:styleId="prompt1">
    <w:name w:val="prompt1"/>
    <w:basedOn w:val="a"/>
    <w:rsid w:val="00100575"/>
    <w:pPr>
      <w:shd w:val="clear" w:color="auto" w:fill="FFFFFF"/>
      <w:spacing w:before="60"/>
      <w:ind w:left="-1950"/>
    </w:pPr>
    <w:rPr>
      <w:rFonts w:ascii="Times New Roman" w:hAnsi="Times New Roman"/>
      <w:color w:val="A29FA3"/>
    </w:rPr>
  </w:style>
  <w:style w:type="paragraph" w:customStyle="1" w:styleId="bottom4">
    <w:name w:val="bottom4"/>
    <w:basedOn w:val="a"/>
    <w:rsid w:val="00100575"/>
    <w:rPr>
      <w:rFonts w:ascii="Times New Roman" w:hAnsi="Times New Roman"/>
    </w:rPr>
  </w:style>
  <w:style w:type="paragraph" w:customStyle="1" w:styleId="buttonimage1">
    <w:name w:val="button_image1"/>
    <w:basedOn w:val="a"/>
    <w:rsid w:val="00100575"/>
    <w:pPr>
      <w:spacing w:before="15"/>
    </w:pPr>
    <w:rPr>
      <w:rFonts w:ascii="Times New Roman" w:hAnsi="Times New Roman"/>
    </w:rPr>
  </w:style>
  <w:style w:type="paragraph" w:customStyle="1" w:styleId="error1">
    <w:name w:val="error1"/>
    <w:basedOn w:val="a"/>
    <w:rsid w:val="00100575"/>
    <w:rPr>
      <w:rFonts w:ascii="Times New Roman" w:hAnsi="Times New Roman"/>
    </w:rPr>
  </w:style>
  <w:style w:type="paragraph" w:customStyle="1" w:styleId="tdtitle2">
    <w:name w:val="td_title2"/>
    <w:basedOn w:val="a"/>
    <w:rsid w:val="00100575"/>
    <w:pPr>
      <w:jc w:val="right"/>
    </w:pPr>
    <w:rPr>
      <w:rFonts w:ascii="Times New Roman" w:hAnsi="Times New Roman"/>
    </w:rPr>
  </w:style>
  <w:style w:type="paragraph" w:customStyle="1" w:styleId="input4">
    <w:name w:val="input4"/>
    <w:basedOn w:val="a"/>
    <w:rsid w:val="00100575"/>
    <w:pPr>
      <w:pBdr>
        <w:top w:val="single" w:sz="6" w:space="0" w:color="C7C5A8"/>
        <w:left w:val="single" w:sz="6" w:space="0" w:color="C7C5A8"/>
        <w:bottom w:val="single" w:sz="6" w:space="0" w:color="C7C5A8"/>
        <w:right w:val="single" w:sz="6" w:space="0" w:color="C7C5A8"/>
      </w:pBdr>
      <w:spacing w:line="288" w:lineRule="atLeast"/>
    </w:pPr>
    <w:rPr>
      <w:rFonts w:ascii="Times New Roman" w:hAnsi="Times New Roman"/>
    </w:rPr>
  </w:style>
  <w:style w:type="paragraph" w:customStyle="1" w:styleId="inputdate2">
    <w:name w:val="input_date2"/>
    <w:basedOn w:val="a"/>
    <w:rsid w:val="00100575"/>
    <w:pPr>
      <w:jc w:val="center"/>
    </w:pPr>
    <w:rPr>
      <w:rFonts w:ascii="Times New Roman" w:hAnsi="Times New Roman"/>
    </w:rPr>
  </w:style>
  <w:style w:type="paragraph" w:customStyle="1" w:styleId="icon1">
    <w:name w:val="icon1"/>
    <w:basedOn w:val="a"/>
    <w:rsid w:val="00100575"/>
    <w:pPr>
      <w:ind w:right="150"/>
    </w:pPr>
    <w:rPr>
      <w:rFonts w:ascii="Times New Roman" w:hAnsi="Times New Roman"/>
    </w:rPr>
  </w:style>
  <w:style w:type="paragraph" w:customStyle="1" w:styleId="inputaltradio1">
    <w:name w:val="input_alt_radio1"/>
    <w:basedOn w:val="a"/>
    <w:rsid w:val="00100575"/>
    <w:rPr>
      <w:rFonts w:ascii="Times New Roman" w:hAnsi="Times New Roman"/>
    </w:rPr>
  </w:style>
  <w:style w:type="paragraph" w:customStyle="1" w:styleId="inputaltcheck1">
    <w:name w:val="input_alt_check1"/>
    <w:basedOn w:val="a"/>
    <w:rsid w:val="00100575"/>
    <w:rPr>
      <w:rFonts w:ascii="Times New Roman" w:hAnsi="Times New Roman"/>
    </w:rPr>
  </w:style>
  <w:style w:type="paragraph" w:customStyle="1" w:styleId="field2">
    <w:name w:val="field2"/>
    <w:basedOn w:val="a"/>
    <w:rsid w:val="00100575"/>
    <w:pPr>
      <w:spacing w:after="45"/>
    </w:pPr>
    <w:rPr>
      <w:rFonts w:ascii="Times New Roman" w:hAnsi="Times New Roman"/>
    </w:rPr>
  </w:style>
  <w:style w:type="paragraph" w:customStyle="1" w:styleId="radiocheck2">
    <w:name w:val="radio_check2"/>
    <w:basedOn w:val="a"/>
    <w:rsid w:val="00100575"/>
    <w:pPr>
      <w:ind w:left="-60" w:right="75"/>
    </w:pPr>
    <w:rPr>
      <w:rFonts w:ascii="Times New Roman" w:hAnsi="Times New Roman"/>
    </w:rPr>
  </w:style>
  <w:style w:type="paragraph" w:customStyle="1" w:styleId="bottom5">
    <w:name w:val="bottom5"/>
    <w:basedOn w:val="a"/>
    <w:rsid w:val="00100575"/>
    <w:rPr>
      <w:rFonts w:ascii="Times New Roman" w:hAnsi="Times New Roman"/>
    </w:rPr>
  </w:style>
  <w:style w:type="paragraph" w:customStyle="1" w:styleId="button1">
    <w:name w:val="button1"/>
    <w:basedOn w:val="a"/>
    <w:rsid w:val="00100575"/>
    <w:pPr>
      <w:ind w:right="195"/>
    </w:pPr>
    <w:rPr>
      <w:rFonts w:ascii="Times New Roman" w:hAnsi="Times New Roman"/>
    </w:rPr>
  </w:style>
  <w:style w:type="paragraph" w:customStyle="1" w:styleId="mandatory1">
    <w:name w:val="mandatory1"/>
    <w:basedOn w:val="a"/>
    <w:rsid w:val="00100575"/>
    <w:rPr>
      <w:rFonts w:ascii="Times New Roman" w:hAnsi="Times New Roman"/>
      <w:color w:val="E75D18"/>
    </w:rPr>
  </w:style>
  <w:style w:type="paragraph" w:customStyle="1" w:styleId="input5">
    <w:name w:val="input5"/>
    <w:basedOn w:val="a"/>
    <w:rsid w:val="00100575"/>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input6">
    <w:name w:val="input6"/>
    <w:basedOn w:val="a"/>
    <w:rsid w:val="00100575"/>
    <w:pPr>
      <w:pBdr>
        <w:top w:val="single" w:sz="6" w:space="0" w:color="C7C5A8"/>
        <w:left w:val="single" w:sz="6" w:space="0" w:color="C7C5A8"/>
        <w:bottom w:val="single" w:sz="6" w:space="0" w:color="C7C5A8"/>
        <w:right w:val="single" w:sz="6" w:space="0" w:color="C7C5A8"/>
      </w:pBdr>
      <w:spacing w:line="288" w:lineRule="atLeast"/>
      <w:ind w:right="15"/>
    </w:pPr>
    <w:rPr>
      <w:rFonts w:ascii="Times New Roman" w:hAnsi="Times New Roman"/>
    </w:rPr>
  </w:style>
  <w:style w:type="paragraph" w:customStyle="1" w:styleId="bottom6">
    <w:name w:val="bottom6"/>
    <w:basedOn w:val="a"/>
    <w:rsid w:val="00100575"/>
    <w:rPr>
      <w:rFonts w:ascii="Times New Roman" w:hAnsi="Times New Roman"/>
    </w:rPr>
  </w:style>
  <w:style w:type="paragraph" w:customStyle="1" w:styleId="bottom7">
    <w:name w:val="bottom7"/>
    <w:basedOn w:val="a"/>
    <w:rsid w:val="00100575"/>
    <w:pPr>
      <w:spacing w:after="225"/>
    </w:pPr>
    <w:rPr>
      <w:rFonts w:ascii="Times New Roman" w:hAnsi="Times New Roman"/>
      <w:vanish/>
    </w:rPr>
  </w:style>
  <w:style w:type="paragraph" w:customStyle="1" w:styleId="docsearchresult1">
    <w:name w:val="doc_search_result1"/>
    <w:basedOn w:val="a"/>
    <w:rsid w:val="00100575"/>
    <w:pPr>
      <w:spacing w:before="450" w:after="225"/>
    </w:pPr>
    <w:rPr>
      <w:rFonts w:ascii="Times New Roman" w:hAnsi="Times New Roman"/>
    </w:rPr>
  </w:style>
  <w:style w:type="paragraph" w:customStyle="1" w:styleId="searchinfo1">
    <w:name w:val="search_info1"/>
    <w:basedOn w:val="a"/>
    <w:rsid w:val="00100575"/>
    <w:rPr>
      <w:rFonts w:ascii="Times New Roman" w:hAnsi="Times New Roman"/>
    </w:rPr>
  </w:style>
  <w:style w:type="paragraph" w:customStyle="1" w:styleId="rbc1">
    <w:name w:val="rb_c1"/>
    <w:basedOn w:val="a"/>
    <w:rsid w:val="00100575"/>
    <w:pPr>
      <w:shd w:val="clear" w:color="auto" w:fill="FFFFFF"/>
    </w:pPr>
    <w:rPr>
      <w:rFonts w:ascii="Times New Roman" w:hAnsi="Times New Roman"/>
    </w:rPr>
  </w:style>
  <w:style w:type="paragraph" w:customStyle="1" w:styleId="rbt1">
    <w:name w:val="rb_t1"/>
    <w:basedOn w:val="a"/>
    <w:rsid w:val="00100575"/>
    <w:rPr>
      <w:rFonts w:ascii="Times New Roman" w:hAnsi="Times New Roman"/>
    </w:rPr>
  </w:style>
  <w:style w:type="paragraph" w:customStyle="1" w:styleId="rbb1">
    <w:name w:val="rb_b1"/>
    <w:basedOn w:val="a"/>
    <w:rsid w:val="00100575"/>
    <w:rPr>
      <w:rFonts w:ascii="Times New Roman" w:hAnsi="Times New Roman"/>
    </w:rPr>
  </w:style>
  <w:style w:type="paragraph" w:customStyle="1" w:styleId="rbl1">
    <w:name w:val="rb_l1"/>
    <w:basedOn w:val="a"/>
    <w:rsid w:val="00100575"/>
    <w:rPr>
      <w:rFonts w:ascii="Times New Roman" w:hAnsi="Times New Roman"/>
    </w:rPr>
  </w:style>
  <w:style w:type="paragraph" w:customStyle="1" w:styleId="rbr1">
    <w:name w:val="rb_r1"/>
    <w:basedOn w:val="a"/>
    <w:rsid w:val="00100575"/>
    <w:rPr>
      <w:rFonts w:ascii="Times New Roman" w:hAnsi="Times New Roman"/>
    </w:rPr>
  </w:style>
  <w:style w:type="paragraph" w:customStyle="1" w:styleId="rbl2">
    <w:name w:val="rb_l2"/>
    <w:basedOn w:val="a"/>
    <w:rsid w:val="00100575"/>
    <w:rPr>
      <w:rFonts w:ascii="Times New Roman" w:hAnsi="Times New Roman"/>
    </w:rPr>
  </w:style>
  <w:style w:type="paragraph" w:customStyle="1" w:styleId="rbc2">
    <w:name w:val="rb_c2"/>
    <w:basedOn w:val="a"/>
    <w:rsid w:val="00100575"/>
    <w:rPr>
      <w:rFonts w:ascii="Times New Roman" w:hAnsi="Times New Roman"/>
    </w:rPr>
  </w:style>
  <w:style w:type="paragraph" w:customStyle="1" w:styleId="rbr2">
    <w:name w:val="rb_r2"/>
    <w:basedOn w:val="a"/>
    <w:rsid w:val="00100575"/>
    <w:rPr>
      <w:rFonts w:ascii="Times New Roman" w:hAnsi="Times New Roman"/>
    </w:rPr>
  </w:style>
  <w:style w:type="paragraph" w:customStyle="1" w:styleId="rbl3">
    <w:name w:val="rb_l3"/>
    <w:basedOn w:val="a"/>
    <w:rsid w:val="00100575"/>
    <w:rPr>
      <w:rFonts w:ascii="Times New Roman" w:hAnsi="Times New Roman"/>
    </w:rPr>
  </w:style>
  <w:style w:type="paragraph" w:customStyle="1" w:styleId="rbc3">
    <w:name w:val="rb_c3"/>
    <w:basedOn w:val="a"/>
    <w:rsid w:val="00100575"/>
    <w:rPr>
      <w:rFonts w:ascii="Times New Roman" w:hAnsi="Times New Roman"/>
    </w:rPr>
  </w:style>
  <w:style w:type="paragraph" w:customStyle="1" w:styleId="rbr3">
    <w:name w:val="rb_r3"/>
    <w:basedOn w:val="a"/>
    <w:rsid w:val="00100575"/>
    <w:rPr>
      <w:rFonts w:ascii="Times New Roman" w:hAnsi="Times New Roman"/>
    </w:rPr>
  </w:style>
  <w:style w:type="paragraph" w:customStyle="1" w:styleId="rbl4">
    <w:name w:val="rb_l4"/>
    <w:basedOn w:val="a"/>
    <w:rsid w:val="00100575"/>
    <w:rPr>
      <w:rFonts w:ascii="Times New Roman" w:hAnsi="Times New Roman"/>
    </w:rPr>
  </w:style>
  <w:style w:type="paragraph" w:customStyle="1" w:styleId="rbr4">
    <w:name w:val="rb_r4"/>
    <w:basedOn w:val="a"/>
    <w:rsid w:val="00100575"/>
    <w:rPr>
      <w:rFonts w:ascii="Times New Roman" w:hAnsi="Times New Roman"/>
    </w:rPr>
  </w:style>
  <w:style w:type="paragraph" w:customStyle="1" w:styleId="middle1">
    <w:name w:val="middle1"/>
    <w:basedOn w:val="a"/>
    <w:rsid w:val="00100575"/>
    <w:pPr>
      <w:shd w:val="clear" w:color="auto" w:fill="EFF0E4"/>
    </w:pPr>
    <w:rPr>
      <w:rFonts w:ascii="Times New Roman" w:hAnsi="Times New Roman"/>
    </w:rPr>
  </w:style>
  <w:style w:type="paragraph" w:customStyle="1" w:styleId="buttonimage2">
    <w:name w:val="button_image2"/>
    <w:basedOn w:val="a"/>
    <w:rsid w:val="00100575"/>
    <w:pPr>
      <w:spacing w:before="30"/>
    </w:pPr>
    <w:rPr>
      <w:rFonts w:ascii="Times New Roman" w:hAnsi="Times New Roman"/>
    </w:rPr>
  </w:style>
  <w:style w:type="paragraph" w:customStyle="1" w:styleId="name1">
    <w:name w:val="name1"/>
    <w:basedOn w:val="a"/>
    <w:rsid w:val="00100575"/>
    <w:rPr>
      <w:rFonts w:ascii="Times New Roman" w:hAnsi="Times New Roman"/>
    </w:rPr>
  </w:style>
  <w:style w:type="paragraph" w:customStyle="1" w:styleId="Style3">
    <w:name w:val="Style3"/>
    <w:basedOn w:val="a"/>
    <w:uiPriority w:val="99"/>
    <w:rsid w:val="00100575"/>
    <w:pPr>
      <w:widowControl w:val="0"/>
      <w:autoSpaceDE w:val="0"/>
      <w:autoSpaceDN w:val="0"/>
      <w:adjustRightInd w:val="0"/>
      <w:spacing w:line="486" w:lineRule="exact"/>
      <w:ind w:firstLine="706"/>
    </w:pPr>
    <w:rPr>
      <w:rFonts w:ascii="Times New Roman" w:hAnsi="Times New Roman"/>
    </w:rPr>
  </w:style>
  <w:style w:type="paragraph" w:customStyle="1" w:styleId="Style1">
    <w:name w:val="Style1"/>
    <w:basedOn w:val="a"/>
    <w:uiPriority w:val="99"/>
    <w:rsid w:val="00100575"/>
    <w:pPr>
      <w:widowControl w:val="0"/>
      <w:autoSpaceDE w:val="0"/>
      <w:autoSpaceDN w:val="0"/>
      <w:adjustRightInd w:val="0"/>
      <w:spacing w:line="321" w:lineRule="exact"/>
      <w:jc w:val="center"/>
    </w:pPr>
    <w:rPr>
      <w:rFonts w:ascii="Times New Roman" w:hAnsi="Times New Roman"/>
    </w:rPr>
  </w:style>
  <w:style w:type="paragraph" w:customStyle="1" w:styleId="ConsPlusNormal">
    <w:name w:val="ConsPlusNormal"/>
    <w:rsid w:val="0010057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teminfo">
    <w:name w:val="iteminfo"/>
    <w:basedOn w:val="a"/>
    <w:rsid w:val="00100575"/>
    <w:pPr>
      <w:pBdr>
        <w:bottom w:val="single" w:sz="4" w:space="0" w:color="393939"/>
      </w:pBdr>
      <w:spacing w:after="215"/>
    </w:pPr>
    <w:rPr>
      <w:rFonts w:ascii="Times New Roman" w:hAnsi="Times New Roman"/>
    </w:rPr>
  </w:style>
  <w:style w:type="paragraph" w:customStyle="1" w:styleId="Title0">
    <w:name w:val="Title!Название НПА"/>
    <w:basedOn w:val="a"/>
    <w:rsid w:val="00100575"/>
    <w:pPr>
      <w:spacing w:before="240" w:after="60"/>
      <w:jc w:val="center"/>
      <w:outlineLvl w:val="0"/>
    </w:pPr>
    <w:rPr>
      <w:rFonts w:cs="Arial"/>
      <w:b/>
      <w:bCs/>
      <w:kern w:val="28"/>
      <w:sz w:val="32"/>
      <w:szCs w:val="32"/>
    </w:rPr>
  </w:style>
  <w:style w:type="paragraph" w:customStyle="1" w:styleId="Application">
    <w:name w:val="Application!Приложение"/>
    <w:rsid w:val="00100575"/>
    <w:pPr>
      <w:spacing w:before="120" w:after="120" w:line="240" w:lineRule="auto"/>
      <w:jc w:val="right"/>
    </w:pPr>
    <w:rPr>
      <w:rFonts w:ascii="Arial" w:eastAsia="Times New Roman" w:hAnsi="Arial" w:cs="Arial"/>
      <w:b/>
      <w:bCs/>
      <w:kern w:val="28"/>
      <w:sz w:val="32"/>
      <w:szCs w:val="32"/>
      <w:lang w:eastAsia="ru-RU"/>
    </w:rPr>
  </w:style>
  <w:style w:type="paragraph" w:customStyle="1" w:styleId="Table0">
    <w:name w:val="Table!Таблица"/>
    <w:rsid w:val="00100575"/>
    <w:pPr>
      <w:spacing w:after="0" w:line="240" w:lineRule="auto"/>
    </w:pPr>
    <w:rPr>
      <w:rFonts w:ascii="Arial" w:eastAsia="Times New Roman" w:hAnsi="Arial" w:cs="Arial"/>
      <w:bCs/>
      <w:kern w:val="28"/>
      <w:sz w:val="24"/>
      <w:szCs w:val="32"/>
      <w:lang w:eastAsia="ru-RU"/>
    </w:rPr>
  </w:style>
  <w:style w:type="paragraph" w:customStyle="1" w:styleId="Table1">
    <w:name w:val="Table!"/>
    <w:next w:val="Table0"/>
    <w:rsid w:val="0010057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100575"/>
    <w:pPr>
      <w:spacing w:after="0" w:line="240" w:lineRule="auto"/>
      <w:jc w:val="center"/>
    </w:pPr>
    <w:rPr>
      <w:rFonts w:ascii="Arial" w:eastAsia="Times New Roman" w:hAnsi="Arial" w:cs="Arial"/>
      <w:bCs/>
      <w:kern w:val="28"/>
      <w:sz w:val="24"/>
      <w:szCs w:val="32"/>
      <w:lang w:eastAsia="ru-RU"/>
    </w:rPr>
  </w:style>
  <w:style w:type="paragraph" w:customStyle="1" w:styleId="western">
    <w:name w:val="western"/>
    <w:basedOn w:val="a"/>
    <w:rsid w:val="00100575"/>
    <w:pPr>
      <w:spacing w:before="100" w:beforeAutospacing="1" w:after="100" w:afterAutospacing="1"/>
      <w:ind w:firstLine="0"/>
      <w:jc w:val="left"/>
    </w:pPr>
    <w:rPr>
      <w:rFonts w:ascii="Times New Roman" w:hAnsi="Times New Roman"/>
    </w:rPr>
  </w:style>
  <w:style w:type="paragraph" w:customStyle="1" w:styleId="ConsNormal">
    <w:name w:val="ConsNormal"/>
    <w:rsid w:val="00100575"/>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Institution">
    <w:name w:val="Institution!Орган принятия"/>
    <w:basedOn w:val="NumberAndDate"/>
    <w:next w:val="a"/>
    <w:rsid w:val="00100575"/>
    <w:rPr>
      <w:sz w:val="28"/>
    </w:rPr>
  </w:style>
  <w:style w:type="character" w:customStyle="1" w:styleId="afc">
    <w:name w:val="Основной текст_"/>
    <w:basedOn w:val="a0"/>
    <w:link w:val="13"/>
    <w:locked/>
    <w:rsid w:val="00100575"/>
    <w:rPr>
      <w:spacing w:val="1"/>
      <w:shd w:val="clear" w:color="auto" w:fill="FFFFFF"/>
    </w:rPr>
  </w:style>
  <w:style w:type="paragraph" w:customStyle="1" w:styleId="13">
    <w:name w:val="Основной текст1"/>
    <w:basedOn w:val="a"/>
    <w:link w:val="afc"/>
    <w:rsid w:val="00100575"/>
    <w:pPr>
      <w:widowControl w:val="0"/>
      <w:shd w:val="clear" w:color="auto" w:fill="FFFFFF"/>
      <w:spacing w:before="300" w:line="274" w:lineRule="exact"/>
      <w:ind w:hanging="700"/>
    </w:pPr>
    <w:rPr>
      <w:rFonts w:asciiTheme="minorHAnsi" w:eastAsiaTheme="minorHAnsi" w:hAnsiTheme="minorHAnsi" w:cstheme="minorBidi"/>
      <w:spacing w:val="1"/>
      <w:sz w:val="22"/>
      <w:szCs w:val="22"/>
      <w:lang w:eastAsia="en-US"/>
    </w:rPr>
  </w:style>
  <w:style w:type="paragraph" w:customStyle="1" w:styleId="ConsNonformat">
    <w:name w:val="ConsNonformat"/>
    <w:rsid w:val="0010057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0">
    <w:name w:val="consnormal"/>
    <w:basedOn w:val="a"/>
    <w:rsid w:val="00100575"/>
    <w:pPr>
      <w:spacing w:before="100" w:beforeAutospacing="1" w:after="100" w:afterAutospacing="1"/>
    </w:pPr>
  </w:style>
  <w:style w:type="paragraph" w:customStyle="1" w:styleId="34">
    <w:name w:val="Основной текст3"/>
    <w:basedOn w:val="a"/>
    <w:rsid w:val="00100575"/>
    <w:pPr>
      <w:widowControl w:val="0"/>
      <w:shd w:val="clear" w:color="auto" w:fill="FFFFFF"/>
      <w:spacing w:before="240" w:line="322" w:lineRule="exact"/>
    </w:pPr>
    <w:rPr>
      <w:color w:val="000000"/>
      <w:spacing w:val="-1"/>
      <w:sz w:val="26"/>
      <w:szCs w:val="26"/>
    </w:rPr>
  </w:style>
  <w:style w:type="paragraph" w:customStyle="1" w:styleId="afd">
    <w:name w:val="Прижатый влево"/>
    <w:basedOn w:val="a"/>
    <w:next w:val="a"/>
    <w:uiPriority w:val="99"/>
    <w:rsid w:val="00100575"/>
    <w:pPr>
      <w:autoSpaceDE w:val="0"/>
      <w:autoSpaceDN w:val="0"/>
      <w:adjustRightInd w:val="0"/>
      <w:ind w:firstLine="0"/>
      <w:jc w:val="left"/>
    </w:pPr>
    <w:rPr>
      <w:rFonts w:cs="Arial"/>
    </w:rPr>
  </w:style>
  <w:style w:type="paragraph" w:customStyle="1" w:styleId="Style10">
    <w:name w:val="Style10"/>
    <w:basedOn w:val="a"/>
    <w:uiPriority w:val="99"/>
    <w:rsid w:val="00100575"/>
    <w:pPr>
      <w:widowControl w:val="0"/>
      <w:autoSpaceDE w:val="0"/>
      <w:autoSpaceDN w:val="0"/>
      <w:adjustRightInd w:val="0"/>
      <w:spacing w:line="278" w:lineRule="exact"/>
      <w:ind w:firstLine="538"/>
    </w:pPr>
    <w:rPr>
      <w:rFonts w:ascii="Times New Roman" w:hAnsi="Times New Roman"/>
    </w:rPr>
  </w:style>
  <w:style w:type="paragraph" w:customStyle="1" w:styleId="Style4">
    <w:name w:val="Style4"/>
    <w:basedOn w:val="a"/>
    <w:rsid w:val="00100575"/>
    <w:pPr>
      <w:widowControl w:val="0"/>
      <w:autoSpaceDE w:val="0"/>
      <w:autoSpaceDN w:val="0"/>
      <w:adjustRightInd w:val="0"/>
      <w:ind w:firstLine="0"/>
      <w:jc w:val="left"/>
    </w:pPr>
    <w:rPr>
      <w:rFonts w:ascii="Times New Roman" w:hAnsi="Times New Roman"/>
    </w:rPr>
  </w:style>
  <w:style w:type="character" w:customStyle="1" w:styleId="date1">
    <w:name w:val="date1"/>
    <w:basedOn w:val="a0"/>
    <w:rsid w:val="00100575"/>
  </w:style>
  <w:style w:type="character" w:customStyle="1" w:styleId="title00">
    <w:name w:val="title0"/>
    <w:basedOn w:val="a0"/>
    <w:rsid w:val="00100575"/>
  </w:style>
  <w:style w:type="character" w:customStyle="1" w:styleId="a20">
    <w:name w:val="a2"/>
    <w:basedOn w:val="a0"/>
    <w:rsid w:val="00100575"/>
  </w:style>
  <w:style w:type="character" w:customStyle="1" w:styleId="small">
    <w:name w:val="small"/>
    <w:basedOn w:val="a0"/>
    <w:rsid w:val="00100575"/>
  </w:style>
  <w:style w:type="character" w:customStyle="1" w:styleId="last">
    <w:name w:val="last"/>
    <w:basedOn w:val="a0"/>
    <w:rsid w:val="00100575"/>
  </w:style>
  <w:style w:type="character" w:customStyle="1" w:styleId="separator11">
    <w:name w:val="separator11"/>
    <w:basedOn w:val="a0"/>
    <w:rsid w:val="00100575"/>
  </w:style>
  <w:style w:type="character" w:customStyle="1" w:styleId="breadcrumbs">
    <w:name w:val="breadcrumbs"/>
    <w:basedOn w:val="a0"/>
    <w:rsid w:val="00100575"/>
  </w:style>
  <w:style w:type="character" w:customStyle="1" w:styleId="post-category">
    <w:name w:val="post-category"/>
    <w:basedOn w:val="a0"/>
    <w:rsid w:val="00100575"/>
  </w:style>
  <w:style w:type="character" w:customStyle="1" w:styleId="afe">
    <w:name w:val="Цветовое выделение"/>
    <w:uiPriority w:val="99"/>
    <w:rsid w:val="00100575"/>
    <w:rPr>
      <w:b/>
      <w:bCs/>
      <w:color w:val="26282F"/>
      <w:sz w:val="26"/>
      <w:szCs w:val="26"/>
    </w:rPr>
  </w:style>
  <w:style w:type="character" w:customStyle="1" w:styleId="aff">
    <w:name w:val="Гипертекстовая ссылка"/>
    <w:basedOn w:val="afe"/>
    <w:uiPriority w:val="99"/>
    <w:rsid w:val="00100575"/>
    <w:rPr>
      <w:color w:val="106BBE"/>
    </w:rPr>
  </w:style>
  <w:style w:type="character" w:customStyle="1" w:styleId="ws">
    <w:name w:val="ws"/>
    <w:basedOn w:val="a0"/>
    <w:rsid w:val="00100575"/>
  </w:style>
  <w:style w:type="character" w:customStyle="1" w:styleId="ws1">
    <w:name w:val="ws1"/>
    <w:basedOn w:val="a0"/>
    <w:rsid w:val="00100575"/>
  </w:style>
  <w:style w:type="character" w:customStyle="1" w:styleId="vr4">
    <w:name w:val="vr4"/>
    <w:basedOn w:val="a0"/>
    <w:rsid w:val="00100575"/>
    <w:rPr>
      <w:color w:val="CBC8B6"/>
      <w:sz w:val="19"/>
      <w:szCs w:val="19"/>
    </w:rPr>
  </w:style>
  <w:style w:type="paragraph" w:styleId="z-">
    <w:name w:val="HTML Top of Form"/>
    <w:basedOn w:val="a"/>
    <w:next w:val="a"/>
    <w:link w:val="z-0"/>
    <w:hidden/>
    <w:uiPriority w:val="99"/>
    <w:semiHidden/>
    <w:unhideWhenUsed/>
    <w:rsid w:val="00100575"/>
    <w:pPr>
      <w:pBdr>
        <w:bottom w:val="single" w:sz="6" w:space="1" w:color="auto"/>
      </w:pBdr>
      <w:jc w:val="center"/>
    </w:pPr>
    <w:rPr>
      <w:rFonts w:cs="Arial"/>
      <w:vanish/>
      <w:sz w:val="16"/>
      <w:szCs w:val="16"/>
    </w:rPr>
  </w:style>
  <w:style w:type="character" w:customStyle="1" w:styleId="z-0">
    <w:name w:val="z-Начало формы Знак"/>
    <w:basedOn w:val="a0"/>
    <w:link w:val="z-"/>
    <w:uiPriority w:val="99"/>
    <w:semiHidden/>
    <w:rsid w:val="0010057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00575"/>
    <w:pPr>
      <w:pBdr>
        <w:top w:val="single" w:sz="6" w:space="1" w:color="auto"/>
      </w:pBdr>
      <w:jc w:val="center"/>
    </w:pPr>
    <w:rPr>
      <w:rFonts w:cs="Arial"/>
      <w:vanish/>
      <w:sz w:val="16"/>
      <w:szCs w:val="16"/>
    </w:rPr>
  </w:style>
  <w:style w:type="character" w:customStyle="1" w:styleId="z-2">
    <w:name w:val="z-Конец формы Знак"/>
    <w:basedOn w:val="a0"/>
    <w:link w:val="z-1"/>
    <w:uiPriority w:val="99"/>
    <w:semiHidden/>
    <w:rsid w:val="00100575"/>
    <w:rPr>
      <w:rFonts w:ascii="Arial" w:eastAsia="Times New Roman" w:hAnsi="Arial" w:cs="Arial"/>
      <w:vanish/>
      <w:sz w:val="16"/>
      <w:szCs w:val="16"/>
      <w:lang w:eastAsia="ru-RU"/>
    </w:rPr>
  </w:style>
  <w:style w:type="character" w:customStyle="1" w:styleId="vr5">
    <w:name w:val="vr5"/>
    <w:basedOn w:val="a0"/>
    <w:rsid w:val="00100575"/>
  </w:style>
  <w:style w:type="character" w:customStyle="1" w:styleId="currentitem">
    <w:name w:val="current_item"/>
    <w:basedOn w:val="a0"/>
    <w:rsid w:val="00100575"/>
  </w:style>
  <w:style w:type="character" w:customStyle="1" w:styleId="vr6">
    <w:name w:val="vr6"/>
    <w:basedOn w:val="a0"/>
    <w:rsid w:val="00100575"/>
    <w:rPr>
      <w:color w:val="B5B19B"/>
    </w:rPr>
  </w:style>
  <w:style w:type="character" w:customStyle="1" w:styleId="time">
    <w:name w:val="time"/>
    <w:basedOn w:val="a0"/>
    <w:rsid w:val="00100575"/>
  </w:style>
  <w:style w:type="character" w:customStyle="1" w:styleId="title22">
    <w:name w:val="title22"/>
    <w:basedOn w:val="a0"/>
    <w:rsid w:val="00100575"/>
    <w:rPr>
      <w:sz w:val="24"/>
      <w:szCs w:val="24"/>
    </w:rPr>
  </w:style>
  <w:style w:type="character" w:customStyle="1" w:styleId="FontStyle12">
    <w:name w:val="Font Style12"/>
    <w:basedOn w:val="a0"/>
    <w:uiPriority w:val="99"/>
    <w:rsid w:val="00100575"/>
    <w:rPr>
      <w:rFonts w:ascii="Times New Roman" w:hAnsi="Times New Roman" w:cs="Times New Roman" w:hint="default"/>
      <w:sz w:val="26"/>
      <w:szCs w:val="26"/>
    </w:rPr>
  </w:style>
  <w:style w:type="character" w:customStyle="1" w:styleId="FontStyle11">
    <w:name w:val="Font Style11"/>
    <w:basedOn w:val="a0"/>
    <w:uiPriority w:val="99"/>
    <w:rsid w:val="00100575"/>
    <w:rPr>
      <w:rFonts w:ascii="Times New Roman" w:hAnsi="Times New Roman" w:cs="Times New Roman" w:hint="default"/>
      <w:b/>
      <w:bCs/>
      <w:sz w:val="26"/>
      <w:szCs w:val="26"/>
    </w:rPr>
  </w:style>
  <w:style w:type="character" w:customStyle="1" w:styleId="FontStyle29">
    <w:name w:val="Font Style29"/>
    <w:basedOn w:val="a0"/>
    <w:rsid w:val="00100575"/>
    <w:rPr>
      <w:rFonts w:ascii="Times New Roman" w:hAnsi="Times New Roman" w:cs="Times New Roman" w:hint="default"/>
      <w:sz w:val="22"/>
      <w:szCs w:val="22"/>
    </w:rPr>
  </w:style>
  <w:style w:type="table" w:styleId="aff0">
    <w:name w:val="Table Grid"/>
    <w:basedOn w:val="a1"/>
    <w:uiPriority w:val="59"/>
    <w:rsid w:val="001005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6883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FEE3D081433095CA97476AE57710EF941EE7818DF3073A841692811AB0DH2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F2AD9D72E89C02DDD086E620531DA17040F3C1EA14240EAD962115FEFr0W6F" TargetMode="External"/><Relationship Id="rId5" Type="http://schemas.openxmlformats.org/officeDocument/2006/relationships/hyperlink" Target="consultantplus://offline/ref=96C6559BE1C62126148C389E05D81670CB8D18669F4EAA12B91936A96EM5vD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19588</Words>
  <Characters>111656</Characters>
  <Application>Microsoft Office Word</Application>
  <DocSecurity>0</DocSecurity>
  <Lines>930</Lines>
  <Paragraphs>261</Paragraphs>
  <ScaleCrop>false</ScaleCrop>
  <Company>Reanimator Extreme Edition</Company>
  <LinksUpToDate>false</LinksUpToDate>
  <CharactersWithSpaces>130983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2</cp:revision>
  <dcterms:created xsi:type="dcterms:W3CDTF">2016-08-10T08:19:00Z</dcterms:created>
  <dcterms:modified xsi:type="dcterms:W3CDTF">2016-08-10T08:19:00Z</dcterms:modified>
</cp:coreProperties>
</file>